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766F8BE" w:rsidR="003E511E" w:rsidRPr="003E511E" w:rsidRDefault="004A09EF"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9506899"/>
      <w:r w:rsidRPr="003E511E">
        <w:rPr>
          <w:rFonts w:ascii="Arial" w:hAnsi="Arial" w:cs="Arial"/>
          <w:kern w:val="16"/>
          <w:sz w:val="24"/>
          <w:szCs w:val="24"/>
        </w:rPr>
        <w:t>-</w:t>
      </w:r>
      <w:bookmarkStart w:id="3" w:name="_Hlk37410130"/>
      <w:r w:rsidRPr="003E511E">
        <w:rPr>
          <w:rFonts w:ascii="Arial" w:hAnsi="Arial" w:cs="Arial"/>
          <w:kern w:val="16"/>
          <w:sz w:val="24"/>
          <w:szCs w:val="24"/>
        </w:rPr>
        <w:t xml:space="preserve">This search warrant mask is specifically for the search of </w:t>
      </w:r>
      <w:bookmarkEnd w:id="3"/>
      <w:r>
        <w:rPr>
          <w:rFonts w:ascii="Arial" w:hAnsi="Arial" w:cs="Arial"/>
          <w:kern w:val="16"/>
          <w:sz w:val="24"/>
          <w:szCs w:val="24"/>
        </w:rPr>
        <w:t>Microsoft</w:t>
      </w:r>
      <w:r w:rsidRPr="003E511E">
        <w:rPr>
          <w:rFonts w:ascii="Arial" w:hAnsi="Arial" w:cs="Arial"/>
          <w:kern w:val="16"/>
          <w:sz w:val="24"/>
          <w:szCs w:val="24"/>
        </w:rPr>
        <w:t xml:space="preserve"> for </w:t>
      </w:r>
      <w:r>
        <w:rPr>
          <w:rFonts w:ascii="Arial" w:hAnsi="Arial" w:cs="Arial"/>
          <w:kern w:val="16"/>
          <w:sz w:val="24"/>
          <w:szCs w:val="24"/>
        </w:rPr>
        <w:t xml:space="preserve">data associated with identified Xbox live account during relevant </w:t>
      </w:r>
      <w:proofErr w:type="gramStart"/>
      <w:r>
        <w:rPr>
          <w:rFonts w:ascii="Arial" w:hAnsi="Arial" w:cs="Arial"/>
          <w:kern w:val="16"/>
          <w:sz w:val="24"/>
          <w:szCs w:val="24"/>
        </w:rPr>
        <w:t>period of time</w:t>
      </w:r>
      <w:bookmarkEnd w:id="2"/>
      <w:proofErr w:type="gramEnd"/>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628AC477" w14:textId="77777777" w:rsidR="004A09EF" w:rsidRPr="0004075B" w:rsidRDefault="004A09EF" w:rsidP="004A09EF">
      <w:pPr>
        <w:spacing w:line="276" w:lineRule="auto"/>
        <w:jc w:val="both"/>
        <w:rPr>
          <w:rFonts w:ascii="Arial" w:hAnsi="Arial" w:cs="Arial"/>
          <w:color w:val="000000"/>
          <w:sz w:val="24"/>
          <w:szCs w:val="24"/>
        </w:rPr>
      </w:pPr>
    </w:p>
    <w:p w14:paraId="00A00039" w14:textId="77777777" w:rsidR="004A09EF" w:rsidRPr="0004075B" w:rsidRDefault="004A09EF" w:rsidP="004A09EF">
      <w:pPr>
        <w:spacing w:line="276" w:lineRule="auto"/>
        <w:jc w:val="both"/>
        <w:rPr>
          <w:rFonts w:ascii="Arial" w:hAnsi="Arial" w:cs="Arial"/>
          <w:color w:val="000000"/>
          <w:sz w:val="24"/>
          <w:szCs w:val="24"/>
        </w:rPr>
      </w:pPr>
      <w:bookmarkStart w:id="6" w:name="_Hlk39502339"/>
      <w:r w:rsidRPr="0004075B">
        <w:rPr>
          <w:rFonts w:ascii="Arial" w:hAnsi="Arial" w:cs="Arial"/>
          <w:sz w:val="24"/>
          <w:szCs w:val="24"/>
        </w:rPr>
        <w:t>Microsoft Corporation</w:t>
      </w:r>
    </w:p>
    <w:p w14:paraId="153528E8" w14:textId="77777777" w:rsidR="004A09EF" w:rsidRPr="0004075B" w:rsidRDefault="004A09EF" w:rsidP="004A09EF">
      <w:pPr>
        <w:spacing w:line="276" w:lineRule="auto"/>
        <w:jc w:val="both"/>
        <w:rPr>
          <w:rFonts w:ascii="Arial" w:hAnsi="Arial" w:cs="Arial"/>
          <w:sz w:val="24"/>
          <w:szCs w:val="24"/>
        </w:rPr>
      </w:pPr>
      <w:r w:rsidRPr="0004075B">
        <w:rPr>
          <w:rFonts w:ascii="Arial" w:hAnsi="Arial" w:cs="Arial"/>
          <w:sz w:val="24"/>
          <w:szCs w:val="24"/>
        </w:rPr>
        <w:t xml:space="preserve">One Microsoft Way, </w:t>
      </w:r>
    </w:p>
    <w:p w14:paraId="336F077A" w14:textId="77777777" w:rsidR="004A09EF" w:rsidRPr="0004075B" w:rsidRDefault="004A09EF" w:rsidP="004A09EF">
      <w:pPr>
        <w:spacing w:line="276" w:lineRule="auto"/>
        <w:jc w:val="both"/>
        <w:rPr>
          <w:rFonts w:ascii="Arial" w:hAnsi="Arial" w:cs="Arial"/>
          <w:color w:val="000000"/>
          <w:sz w:val="24"/>
          <w:szCs w:val="24"/>
        </w:rPr>
      </w:pPr>
      <w:r w:rsidRPr="0004075B">
        <w:rPr>
          <w:rFonts w:ascii="Arial" w:hAnsi="Arial" w:cs="Arial"/>
          <w:sz w:val="24"/>
          <w:szCs w:val="24"/>
        </w:rPr>
        <w:t>Redmond, WA 98052</w:t>
      </w:r>
    </w:p>
    <w:p w14:paraId="457EA554" w14:textId="77777777" w:rsidR="004A09EF" w:rsidRPr="0004075B" w:rsidRDefault="004A09EF" w:rsidP="004A09EF">
      <w:pPr>
        <w:spacing w:line="276" w:lineRule="auto"/>
        <w:jc w:val="both"/>
        <w:rPr>
          <w:rFonts w:ascii="Arial" w:hAnsi="Arial" w:cs="Arial"/>
          <w:color w:val="000000"/>
          <w:sz w:val="24"/>
          <w:szCs w:val="24"/>
        </w:rPr>
      </w:pPr>
    </w:p>
    <w:p w14:paraId="26996D15" w14:textId="77777777" w:rsidR="004A09EF" w:rsidRPr="0004075B" w:rsidRDefault="004A09EF" w:rsidP="004A09EF">
      <w:pPr>
        <w:spacing w:line="276" w:lineRule="auto"/>
        <w:jc w:val="both"/>
        <w:rPr>
          <w:rFonts w:ascii="Arial" w:hAnsi="Arial" w:cs="Arial"/>
          <w:color w:val="000000"/>
          <w:sz w:val="24"/>
          <w:szCs w:val="24"/>
        </w:rPr>
      </w:pPr>
      <w:r w:rsidRPr="0004075B">
        <w:rPr>
          <w:rFonts w:ascii="Arial" w:hAnsi="Arial" w:cs="Arial"/>
          <w:color w:val="000000"/>
          <w:sz w:val="24"/>
          <w:szCs w:val="24"/>
        </w:rPr>
        <w:t xml:space="preserve">VIA: </w:t>
      </w:r>
      <w:r w:rsidRPr="0004075B">
        <w:rPr>
          <w:rStyle w:val="textarea"/>
          <w:rFonts w:ascii="Arial" w:hAnsi="Arial" w:cs="Arial"/>
          <w:sz w:val="24"/>
          <w:szCs w:val="24"/>
        </w:rPr>
        <w:t>https://leportal.microsoft.com</w:t>
      </w:r>
    </w:p>
    <w:bookmarkEnd w:id="6"/>
    <w:p w14:paraId="66FA8D74" w14:textId="77777777" w:rsidR="004A09EF" w:rsidRPr="0004075B" w:rsidRDefault="004A09EF" w:rsidP="004A09EF">
      <w:pPr>
        <w:spacing w:line="276" w:lineRule="auto"/>
        <w:jc w:val="both"/>
        <w:rPr>
          <w:rFonts w:ascii="Arial" w:hAnsi="Arial" w:cs="Arial"/>
          <w:color w:val="000000"/>
          <w:sz w:val="24"/>
          <w:szCs w:val="24"/>
        </w:rPr>
      </w:pPr>
    </w:p>
    <w:p w14:paraId="35117847" w14:textId="77777777" w:rsidR="004A09EF" w:rsidRPr="0004075B" w:rsidRDefault="004A09EF" w:rsidP="004A09EF">
      <w:pPr>
        <w:spacing w:line="276" w:lineRule="auto"/>
        <w:jc w:val="both"/>
        <w:rPr>
          <w:rFonts w:ascii="Arial" w:hAnsi="Arial" w:cs="Arial"/>
          <w:color w:val="000000"/>
          <w:sz w:val="24"/>
          <w:szCs w:val="24"/>
        </w:rPr>
      </w:pPr>
      <w:bookmarkStart w:id="7" w:name="_Hlk39506925"/>
      <w:r w:rsidRPr="0004075B">
        <w:rPr>
          <w:rFonts w:ascii="Arial" w:hAnsi="Arial" w:cs="Arial"/>
          <w:bCs/>
          <w:sz w:val="24"/>
          <w:szCs w:val="24"/>
        </w:rPr>
        <w:t xml:space="preserve">The following records, data, or information for </w:t>
      </w:r>
      <w:r w:rsidRPr="0004075B">
        <w:rPr>
          <w:rFonts w:ascii="Arial" w:hAnsi="Arial" w:cs="Arial"/>
          <w:sz w:val="24"/>
          <w:szCs w:val="24"/>
        </w:rPr>
        <w:t>Microsoft Corporation</w:t>
      </w:r>
      <w:r w:rsidRPr="0004075B">
        <w:rPr>
          <w:rFonts w:ascii="Arial" w:hAnsi="Arial" w:cs="Arial"/>
          <w:bCs/>
          <w:sz w:val="24"/>
          <w:szCs w:val="24"/>
        </w:rPr>
        <w:t xml:space="preserve"> user identified as </w:t>
      </w:r>
      <w:bookmarkStart w:id="8" w:name="_Hlk36465358"/>
      <w:r w:rsidRPr="0004075B">
        <w:rPr>
          <w:rFonts w:ascii="Arial" w:hAnsi="Arial" w:cs="Arial"/>
          <w:sz w:val="24"/>
          <w:szCs w:val="24"/>
        </w:rPr>
        <w:t xml:space="preserve">Gamertag: </w:t>
      </w:r>
      <w:bookmarkStart w:id="9" w:name="Text5"/>
      <w:r w:rsidRPr="0004075B">
        <w:rPr>
          <w:rFonts w:ascii="Arial" w:hAnsi="Arial" w:cs="Arial"/>
          <w:color w:val="FF0000"/>
          <w:sz w:val="24"/>
          <w:szCs w:val="24"/>
        </w:rPr>
        <w:t>GAMETAG</w:t>
      </w:r>
      <w:r w:rsidRPr="0004075B">
        <w:rPr>
          <w:rFonts w:ascii="Arial" w:hAnsi="Arial" w:cs="Arial"/>
          <w:sz w:val="24"/>
          <w:szCs w:val="24"/>
        </w:rPr>
        <w:t xml:space="preserve"> </w:t>
      </w:r>
      <w:bookmarkEnd w:id="9"/>
      <w:r w:rsidRPr="0004075B">
        <w:rPr>
          <w:rFonts w:ascii="Arial" w:hAnsi="Arial" w:cs="Arial"/>
          <w:sz w:val="24"/>
          <w:szCs w:val="24"/>
        </w:rPr>
        <w:t xml:space="preserve">and/or the console serial number: </w:t>
      </w:r>
      <w:r w:rsidRPr="0004075B">
        <w:rPr>
          <w:rFonts w:ascii="Arial" w:hAnsi="Arial" w:cs="Arial"/>
          <w:color w:val="FF0000"/>
          <w:sz w:val="24"/>
          <w:szCs w:val="24"/>
        </w:rPr>
        <w:t>CONSOLE SERIAL NUMBER</w:t>
      </w:r>
      <w:r w:rsidRPr="0004075B">
        <w:rPr>
          <w:rFonts w:ascii="Arial" w:hAnsi="Arial" w:cs="Arial"/>
          <w:bCs/>
          <w:color w:val="282A2A"/>
          <w:w w:val="105"/>
          <w:sz w:val="24"/>
          <w:szCs w:val="24"/>
        </w:rPr>
        <w:t xml:space="preserve"> between the dates of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through </w:t>
      </w:r>
      <w:r w:rsidRPr="0004075B">
        <w:rPr>
          <w:rFonts w:ascii="Arial" w:hAnsi="Arial" w:cs="Arial"/>
          <w:bCs/>
          <w:color w:val="FF0000"/>
          <w:w w:val="105"/>
          <w:sz w:val="24"/>
          <w:szCs w:val="24"/>
        </w:rPr>
        <w:t>DATE OF INTEREST</w:t>
      </w:r>
      <w:bookmarkEnd w:id="8"/>
      <w:r w:rsidRPr="0004075B">
        <w:rPr>
          <w:rFonts w:ascii="Arial" w:hAnsi="Arial" w:cs="Arial"/>
          <w:bCs/>
          <w:color w:val="282A2A"/>
          <w:w w:val="105"/>
          <w:sz w:val="24"/>
          <w:szCs w:val="24"/>
        </w:rPr>
        <w:t xml:space="preserve"> for evidence of the crimes </w:t>
      </w:r>
      <w:bookmarkStart w:id="10" w:name="_Hlk36478351"/>
      <w:r w:rsidRPr="0004075B">
        <w:rPr>
          <w:rFonts w:ascii="Arial" w:hAnsi="Arial" w:cs="Arial"/>
          <w:bCs/>
          <w:color w:val="FF0000"/>
          <w:sz w:val="24"/>
          <w:szCs w:val="24"/>
        </w:rPr>
        <w:t>CRIMINAL OFFENSE</w:t>
      </w:r>
      <w:bookmarkEnd w:id="10"/>
      <w:r w:rsidRPr="0004075B">
        <w:rPr>
          <w:rFonts w:ascii="Arial" w:hAnsi="Arial" w:cs="Arial"/>
          <w:bCs/>
          <w:sz w:val="24"/>
          <w:szCs w:val="24"/>
        </w:rPr>
        <w:t>:</w:t>
      </w:r>
    </w:p>
    <w:p w14:paraId="7A400D29"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identity and contact information, including full name, e-mail address, physical address (including city, state, and zip code), date of birth, gender, hometown, occupation, telephone numbers and other personal </w:t>
      </w:r>
      <w:proofErr w:type="gramStart"/>
      <w:r w:rsidRPr="0004075B">
        <w:rPr>
          <w:rFonts w:ascii="Arial" w:hAnsi="Arial" w:cs="Arial"/>
          <w:sz w:val="24"/>
          <w:szCs w:val="24"/>
        </w:rPr>
        <w:t>identifiers;</w:t>
      </w:r>
      <w:proofErr w:type="gramEnd"/>
      <w:r w:rsidRPr="0004075B">
        <w:rPr>
          <w:rFonts w:ascii="Arial" w:hAnsi="Arial" w:cs="Arial"/>
          <w:sz w:val="24"/>
          <w:szCs w:val="24"/>
        </w:rPr>
        <w:t xml:space="preserve"> </w:t>
      </w:r>
    </w:p>
    <w:p w14:paraId="0645E824"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Gamertags, account passwords, names and Xbox Live – Windows Live IDs associated with the </w:t>
      </w:r>
      <w:proofErr w:type="gramStart"/>
      <w:r w:rsidRPr="0004075B">
        <w:rPr>
          <w:rFonts w:ascii="Arial" w:hAnsi="Arial" w:cs="Arial"/>
          <w:sz w:val="24"/>
          <w:szCs w:val="24"/>
        </w:rPr>
        <w:t>account;</w:t>
      </w:r>
      <w:proofErr w:type="gramEnd"/>
    </w:p>
    <w:p w14:paraId="42E76580"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console warranty registration records including Xbox serial number. </w:t>
      </w:r>
    </w:p>
    <w:p w14:paraId="422DB0B9"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The dates and times at which the account and profile were created, and the Internet Protocol (“IP”) address at the time of </w:t>
      </w:r>
      <w:proofErr w:type="gramStart"/>
      <w:r w:rsidRPr="0004075B">
        <w:rPr>
          <w:rFonts w:ascii="Arial" w:hAnsi="Arial" w:cs="Arial"/>
          <w:sz w:val="24"/>
          <w:szCs w:val="24"/>
        </w:rPr>
        <w:t>sign-up;</w:t>
      </w:r>
      <w:proofErr w:type="gramEnd"/>
      <w:r w:rsidRPr="0004075B">
        <w:rPr>
          <w:rFonts w:ascii="Arial" w:hAnsi="Arial" w:cs="Arial"/>
          <w:sz w:val="24"/>
          <w:szCs w:val="24"/>
        </w:rPr>
        <w:t xml:space="preserve"> </w:t>
      </w:r>
    </w:p>
    <w:p w14:paraId="6DE17F26"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date, and time of each login to the </w:t>
      </w:r>
      <w:proofErr w:type="gramStart"/>
      <w:r w:rsidRPr="0004075B">
        <w:rPr>
          <w:rFonts w:ascii="Arial" w:hAnsi="Arial" w:cs="Arial"/>
          <w:sz w:val="24"/>
          <w:szCs w:val="24"/>
        </w:rPr>
        <w:t>account;</w:t>
      </w:r>
      <w:proofErr w:type="gramEnd"/>
      <w:r w:rsidRPr="0004075B">
        <w:rPr>
          <w:rFonts w:ascii="Arial" w:hAnsi="Arial" w:cs="Arial"/>
          <w:sz w:val="24"/>
          <w:szCs w:val="24"/>
        </w:rPr>
        <w:t xml:space="preserve"> </w:t>
      </w:r>
    </w:p>
    <w:p w14:paraId="7ED7BBC1"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and/or telephone number, date, and time of each message send to and from to the </w:t>
      </w:r>
      <w:proofErr w:type="gramStart"/>
      <w:r w:rsidRPr="0004075B">
        <w:rPr>
          <w:rFonts w:ascii="Arial" w:hAnsi="Arial" w:cs="Arial"/>
          <w:sz w:val="24"/>
          <w:szCs w:val="24"/>
        </w:rPr>
        <w:t>account;</w:t>
      </w:r>
      <w:proofErr w:type="gramEnd"/>
      <w:r w:rsidRPr="0004075B">
        <w:rPr>
          <w:rFonts w:ascii="Arial" w:hAnsi="Arial" w:cs="Arial"/>
          <w:sz w:val="24"/>
          <w:szCs w:val="24"/>
        </w:rPr>
        <w:t xml:space="preserve"> </w:t>
      </w:r>
    </w:p>
    <w:p w14:paraId="354ACB22"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associated with the profile page, videos, “bios”, profile backgrounds and </w:t>
      </w:r>
      <w:proofErr w:type="gramStart"/>
      <w:r w:rsidRPr="0004075B">
        <w:rPr>
          <w:rFonts w:ascii="Arial" w:hAnsi="Arial" w:cs="Arial"/>
          <w:sz w:val="24"/>
          <w:szCs w:val="24"/>
        </w:rPr>
        <w:t>themes;</w:t>
      </w:r>
      <w:proofErr w:type="gramEnd"/>
    </w:p>
    <w:p w14:paraId="115FA01C"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private messages sent, received, or archived by the account, and all photographs, images or videos included in those private </w:t>
      </w:r>
      <w:proofErr w:type="gramStart"/>
      <w:r w:rsidRPr="0004075B">
        <w:rPr>
          <w:rFonts w:ascii="Arial" w:hAnsi="Arial" w:cs="Arial"/>
          <w:sz w:val="24"/>
          <w:szCs w:val="24"/>
        </w:rPr>
        <w:t>messages;</w:t>
      </w:r>
      <w:proofErr w:type="gramEnd"/>
    </w:p>
    <w:p w14:paraId="1C8E13F6"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 address book contact information and all lists of friended </w:t>
      </w:r>
      <w:proofErr w:type="gramStart"/>
      <w:r w:rsidRPr="0004075B">
        <w:rPr>
          <w:rFonts w:ascii="Arial" w:hAnsi="Arial" w:cs="Arial"/>
          <w:sz w:val="24"/>
          <w:szCs w:val="24"/>
        </w:rPr>
        <w:t>Gamertags;</w:t>
      </w:r>
      <w:proofErr w:type="gramEnd"/>
    </w:p>
    <w:p w14:paraId="11A08A47"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lastRenderedPageBreak/>
        <w:t xml:space="preserve">All location data associated with the </w:t>
      </w:r>
      <w:proofErr w:type="gramStart"/>
      <w:r w:rsidRPr="0004075B">
        <w:rPr>
          <w:rFonts w:ascii="Arial" w:hAnsi="Arial" w:cs="Arial"/>
          <w:sz w:val="24"/>
          <w:szCs w:val="24"/>
        </w:rPr>
        <w:t>account;</w:t>
      </w:r>
      <w:proofErr w:type="gramEnd"/>
    </w:p>
    <w:p w14:paraId="56E58B53"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that has been deleted by the user that is still accessible by </w:t>
      </w:r>
      <w:proofErr w:type="gramStart"/>
      <w:r w:rsidRPr="0004075B">
        <w:rPr>
          <w:rFonts w:ascii="Arial" w:hAnsi="Arial" w:cs="Arial"/>
          <w:sz w:val="24"/>
          <w:szCs w:val="24"/>
        </w:rPr>
        <w:t>Microsoft;</w:t>
      </w:r>
      <w:proofErr w:type="gramEnd"/>
      <w:r w:rsidRPr="0004075B">
        <w:rPr>
          <w:rFonts w:ascii="Arial" w:hAnsi="Arial" w:cs="Arial"/>
          <w:sz w:val="24"/>
          <w:szCs w:val="24"/>
        </w:rPr>
        <w:t xml:space="preserve"> </w:t>
      </w:r>
    </w:p>
    <w:p w14:paraId="3F1EDE92"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information about connections between the account and third-party websites and </w:t>
      </w:r>
      <w:proofErr w:type="gramStart"/>
      <w:r w:rsidRPr="0004075B">
        <w:rPr>
          <w:rFonts w:ascii="Arial" w:hAnsi="Arial" w:cs="Arial"/>
          <w:sz w:val="24"/>
          <w:szCs w:val="24"/>
        </w:rPr>
        <w:t>applications;</w:t>
      </w:r>
      <w:proofErr w:type="gramEnd"/>
    </w:p>
    <w:p w14:paraId="1E4D64B4"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records pertaining to communications between Microsoft and any person regarding the user or the user’s Xbox Live account, including contacts with support services, and all records of actions taken, to include suspensions of the account.</w:t>
      </w:r>
    </w:p>
    <w:bookmarkEnd w:id="7"/>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11"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2"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2"/>
    </w:p>
    <w:bookmarkEnd w:id="11"/>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3"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w:t>
      </w:r>
      <w:r w:rsidRPr="00622891">
        <w:rPr>
          <w:rFonts w:ascii="Arial" w:hAnsi="Arial" w:cs="Arial"/>
          <w:color w:val="0070C0"/>
          <w:sz w:val="24"/>
          <w:szCs w:val="24"/>
        </w:rPr>
        <w:lastRenderedPageBreak/>
        <w:t xml:space="preserve">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3"/>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242CA0B" w14:textId="77777777" w:rsidR="00A000E1" w:rsidRPr="00A000E1" w:rsidRDefault="00A000E1" w:rsidP="00A000E1">
      <w:pPr>
        <w:tabs>
          <w:tab w:val="left" w:pos="450"/>
        </w:tabs>
        <w:spacing w:line="276" w:lineRule="auto"/>
        <w:jc w:val="both"/>
        <w:rPr>
          <w:rFonts w:ascii="Arial" w:hAnsi="Arial" w:cs="Arial"/>
          <w:sz w:val="24"/>
          <w:szCs w:val="24"/>
        </w:rPr>
      </w:pPr>
    </w:p>
    <w:p w14:paraId="11EFC409" w14:textId="1FE07DB2"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A </w:t>
      </w:r>
      <w:proofErr w:type="gramStart"/>
      <w:r w:rsidRPr="0004075B">
        <w:rPr>
          <w:rFonts w:ascii="Arial" w:hAnsi="Arial" w:cs="Arial"/>
          <w:color w:val="0070C0"/>
          <w:sz w:val="24"/>
          <w:szCs w:val="24"/>
        </w:rPr>
        <w:t>modern day</w:t>
      </w:r>
      <w:proofErr w:type="gramEnd"/>
      <w:r w:rsidRPr="0004075B">
        <w:rPr>
          <w:rFonts w:ascii="Arial" w:hAnsi="Arial" w:cs="Arial"/>
          <w:color w:val="0070C0"/>
          <w:sz w:val="24"/>
          <w:szCs w:val="24"/>
        </w:rPr>
        <w:t xml:space="preserve"> video game console is an interactive customized computer system that is primarily used for home entertainment in the form of playing games and socializing. A video game console is also capable of a wide range of tasks </w:t>
      </w:r>
      <w:proofErr w:type="gramStart"/>
      <w:r w:rsidRPr="0004075B">
        <w:rPr>
          <w:rFonts w:ascii="Arial" w:hAnsi="Arial" w:cs="Arial"/>
          <w:color w:val="0070C0"/>
          <w:sz w:val="24"/>
          <w:szCs w:val="24"/>
        </w:rPr>
        <w:t>similar to</w:t>
      </w:r>
      <w:proofErr w:type="gramEnd"/>
      <w:r w:rsidRPr="0004075B">
        <w:rPr>
          <w:rFonts w:ascii="Arial" w:hAnsi="Arial" w:cs="Arial"/>
          <w:color w:val="0070C0"/>
          <w:sz w:val="24"/>
          <w:szCs w:val="24"/>
        </w:rPr>
        <w:t xml:space="preserve"> a desktop or laptop computer platform including accessing the internet, sending and receiving various forms of communication including text, photographs, videos and the facilitation of video conferencing.  </w:t>
      </w:r>
    </w:p>
    <w:p w14:paraId="3640420F"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A32FECB"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For a video game console to accomplish many of its tasks and provide a user with full functionality, a console is typically connected by a user to an internet connection. Once a console is connected to the internet, the console will connect to the consoles online multiplayer gaming and digital media deliver service. This service is developed, supported and maintained by the console’s manufacturer </w:t>
      </w:r>
      <w:r w:rsidRPr="0004075B">
        <w:rPr>
          <w:rFonts w:ascii="Arial" w:hAnsi="Arial" w:cs="Arial"/>
          <w:color w:val="0070C0"/>
          <w:sz w:val="24"/>
          <w:szCs w:val="24"/>
        </w:rPr>
        <w:lastRenderedPageBreak/>
        <w:t xml:space="preserve">and acts as the </w:t>
      </w:r>
      <w:proofErr w:type="gramStart"/>
      <w:r w:rsidRPr="0004075B">
        <w:rPr>
          <w:rFonts w:ascii="Arial" w:hAnsi="Arial" w:cs="Arial"/>
          <w:color w:val="0070C0"/>
          <w:sz w:val="24"/>
          <w:szCs w:val="24"/>
        </w:rPr>
        <w:t>consoles</w:t>
      </w:r>
      <w:proofErr w:type="gramEnd"/>
      <w:r w:rsidRPr="0004075B">
        <w:rPr>
          <w:rFonts w:ascii="Arial" w:hAnsi="Arial" w:cs="Arial"/>
          <w:color w:val="0070C0"/>
          <w:sz w:val="24"/>
          <w:szCs w:val="24"/>
        </w:rPr>
        <w:t xml:space="preserve"> communication link between the manufacturer of the console, software developers, content providers and other users. </w:t>
      </w:r>
    </w:p>
    <w:p w14:paraId="7165A2E3" w14:textId="77777777" w:rsidR="00A000E1" w:rsidRPr="0004075B" w:rsidRDefault="00A000E1" w:rsidP="00A000E1">
      <w:pPr>
        <w:tabs>
          <w:tab w:val="left" w:pos="450"/>
        </w:tabs>
        <w:spacing w:line="276" w:lineRule="auto"/>
        <w:jc w:val="both"/>
        <w:rPr>
          <w:rStyle w:val="CommentReference"/>
          <w:rFonts w:ascii="Arial" w:hAnsi="Arial" w:cs="Arial"/>
          <w:color w:val="0070C0"/>
          <w:sz w:val="24"/>
          <w:szCs w:val="24"/>
        </w:rPr>
      </w:pPr>
    </w:p>
    <w:p w14:paraId="6326C2F1"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When a user first connects to the service, the user must review and agree to the terms of service that are outlined by the consoles manufacturer prior to allowing the user to connect to the service for the first time. When users consent to these terms of service, a user is consenting to the collection and storage of information collected by the manufacturer regarding the user such as how and when they use their console and information regarding the console itself. </w:t>
      </w:r>
    </w:p>
    <w:p w14:paraId="611187B7"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78907475"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Upon connection to the service, the console sends and receives various types of data and information </w:t>
      </w:r>
      <w:proofErr w:type="gramStart"/>
      <w:r w:rsidRPr="0004075B">
        <w:rPr>
          <w:rFonts w:ascii="Arial" w:hAnsi="Arial" w:cs="Arial"/>
          <w:color w:val="0070C0"/>
          <w:sz w:val="24"/>
          <w:szCs w:val="24"/>
        </w:rPr>
        <w:t>including;</w:t>
      </w:r>
      <w:proofErr w:type="gramEnd"/>
      <w:r w:rsidRPr="0004075B">
        <w:rPr>
          <w:rFonts w:ascii="Arial" w:hAnsi="Arial" w:cs="Arial"/>
          <w:color w:val="0070C0"/>
          <w:sz w:val="24"/>
          <w:szCs w:val="24"/>
        </w:rPr>
        <w:t xml:space="preserve"> software updates, console registration information and identifying information that the service uses in order to establish an identity for the user so that user can be visible to other console users across the United States or in countries where the console is sold.  </w:t>
      </w:r>
    </w:p>
    <w:p w14:paraId="58D0ABC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85BEF0D"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The information transmitted by a gaming console to the </w:t>
      </w:r>
      <w:proofErr w:type="gramStart"/>
      <w:r w:rsidRPr="0004075B">
        <w:rPr>
          <w:rFonts w:ascii="Arial" w:hAnsi="Arial" w:cs="Arial"/>
          <w:color w:val="0070C0"/>
          <w:sz w:val="24"/>
          <w:szCs w:val="24"/>
        </w:rPr>
        <w:t>above mentioned</w:t>
      </w:r>
      <w:proofErr w:type="gramEnd"/>
      <w:r w:rsidRPr="0004075B">
        <w:rPr>
          <w:rFonts w:ascii="Arial" w:hAnsi="Arial" w:cs="Arial"/>
          <w:color w:val="0070C0"/>
          <w:sz w:val="24"/>
          <w:szCs w:val="24"/>
        </w:rPr>
        <w:t xml:space="preserve"> areas may include but is not limited to; console registration records, console serial numbers, user profile information, the date, time and duration that a user profile is connected to the service, the title of any games played or activities accessed, and IP address information from which the user accessed the service.    </w:t>
      </w:r>
    </w:p>
    <w:p w14:paraId="59EEB12B"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350FAA98"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This affiant knows that Microsoft Corporation is an online content provider, software and hardware developer that developed the video game platform Xbox in 2002 and Xbox 360 in 2005. Both game platforms operate on the Microsoft online multiplayer gaming and digital media delivery service Xbox Live. </w:t>
      </w:r>
    </w:p>
    <w:p w14:paraId="3510593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4F3C7910"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Microsoft asks individuals to provide basic identity and contact information, either during the registration process or thereafter. This information may include the user’s full name, e-mail addresses, physical address (including city, state, and zip code), date of birth, gender, hometown, occupation, and other personal identifiers. For each user account, Microsoft may retain information about the date and time at which the user’s profile was created, the date and time at which the account was created, and the Internet Protocol (“IP”) address at the time of sign-up. Because every device that connects to the Internet must use an IP address, IP address information can help to identify which consoles and where they were used when they accessed a given Microsoft Xbox Live account. </w:t>
      </w:r>
    </w:p>
    <w:p w14:paraId="5DFD36F9"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632D854"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Following the completion of the registration process for an Xbox Live account, the user must register for a Gamertag. A Gamertag is a custom series of alphanumeric digits setup by a user. A user’s Gamertag is often a custom expression of that user and a Gamertag must be unique within the Xbox Live service. </w:t>
      </w:r>
    </w:p>
    <w:p w14:paraId="77A2019A"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1D247126"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Microsoft also keeps IP logs for each user of the Xbox Live service. These logs contain information about the user’s logins to Xbox Live including, for each access, the IP address assigned to the user and the date stamp at the time the user’s console accessed the service.</w:t>
      </w:r>
    </w:p>
    <w:p w14:paraId="1A15908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48575195"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lastRenderedPageBreak/>
        <w:t xml:space="preserve">Xbox Live users can use their accounts to send messages to other Xbox Live users. Each message includes a timestamp that displays when the message was sent to the other users. An individual can send messages with </w:t>
      </w:r>
      <w:proofErr w:type="gramStart"/>
      <w:r w:rsidRPr="0004075B">
        <w:rPr>
          <w:rFonts w:ascii="Arial" w:hAnsi="Arial" w:cs="Arial"/>
          <w:color w:val="0070C0"/>
          <w:sz w:val="24"/>
          <w:szCs w:val="24"/>
        </w:rPr>
        <w:t>text</w:t>
      </w:r>
      <w:proofErr w:type="gramEnd"/>
      <w:r w:rsidRPr="0004075B">
        <w:rPr>
          <w:rFonts w:ascii="Arial" w:hAnsi="Arial" w:cs="Arial"/>
          <w:color w:val="0070C0"/>
          <w:sz w:val="24"/>
          <w:szCs w:val="24"/>
        </w:rPr>
        <w:t xml:space="preserve"> and they can also attach videos to send with these messages. Within the messaging service of Xbox Live, a user can maintain an extensive address book comprised of friends and other frequently contacted other users of the service. </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lastRenderedPageBreak/>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w:t>
      </w:r>
      <w:r w:rsidRPr="00622891">
        <w:rPr>
          <w:rFonts w:ascii="Arial" w:hAnsi="Arial" w:cs="Arial"/>
          <w:color w:val="0070C0"/>
          <w:sz w:val="24"/>
          <w:szCs w:val="24"/>
        </w:rPr>
        <w:lastRenderedPageBreak/>
        <w:t xml:space="preserve">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77978D7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4A09EF" w:rsidRPr="0004075B">
        <w:rPr>
          <w:rFonts w:ascii="Arial" w:hAnsi="Arial" w:cs="Arial"/>
          <w:sz w:val="24"/>
          <w:szCs w:val="24"/>
        </w:rPr>
        <w:t>Microsoft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F35CFCB" w:rsidR="00E944FC" w:rsidRPr="00E944FC" w:rsidRDefault="004A09EF" w:rsidP="00831F60">
      <w:pPr>
        <w:spacing w:line="276" w:lineRule="auto"/>
        <w:jc w:val="both"/>
        <w:rPr>
          <w:rFonts w:ascii="Arial" w:hAnsi="Arial" w:cs="Arial"/>
          <w:sz w:val="24"/>
          <w:szCs w:val="24"/>
        </w:rPr>
      </w:pPr>
      <w:r w:rsidRPr="0004075B">
        <w:rPr>
          <w:rFonts w:ascii="Arial" w:hAnsi="Arial" w:cs="Arial"/>
          <w:sz w:val="24"/>
          <w:szCs w:val="24"/>
        </w:rPr>
        <w:t>Microsoft Corporation</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E944FC" w:rsidRPr="00E944FC">
        <w:rPr>
          <w:rFonts w:ascii="Arial" w:hAnsi="Arial" w:cs="Arial"/>
          <w:noProof/>
          <w:sz w:val="24"/>
          <w:szCs w:val="24"/>
        </w:rPr>
        <w:lastRenderedPageBreak/>
        <w:t xml:space="preserve">warrant via methods other than in-person service by a law enforcement officer. It is the intent of this affiant, consistent with the SCA and the procedures established by </w:t>
      </w:r>
      <w:r w:rsidRPr="0004075B">
        <w:rPr>
          <w:rFonts w:ascii="Arial" w:hAnsi="Arial" w:cs="Arial"/>
          <w:sz w:val="24"/>
          <w:szCs w:val="24"/>
        </w:rPr>
        <w:t>Microsoft Corporation</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4"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4"/>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5"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5"/>
    </w:p>
    <w:p w14:paraId="0E749DA0" w14:textId="6F59646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4A09EF" w:rsidRPr="0004075B">
        <w:rPr>
          <w:rFonts w:ascii="Arial" w:hAnsi="Arial" w:cs="Arial"/>
          <w:szCs w:val="24"/>
        </w:rPr>
        <w:t>Microsoft Corporation</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1DE65BF"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4A09EF" w:rsidRPr="0004075B">
        <w:rPr>
          <w:rFonts w:ascii="Arial" w:hAnsi="Arial" w:cs="Arial"/>
          <w:szCs w:val="24"/>
        </w:rPr>
        <w:t>Microsoft Corporation</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7"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8"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9" w:name="_Hlk52953048"/>
      <w:proofErr w:type="gramStart"/>
      <w:r w:rsidRPr="00795F11">
        <w:rPr>
          <w:rFonts w:ascii="Arial" w:hAnsi="Arial" w:cs="Arial"/>
          <w:color w:val="FF0000"/>
          <w:sz w:val="24"/>
          <w:szCs w:val="24"/>
        </w:rPr>
        <w:t>DATE</w:t>
      </w:r>
      <w:bookmarkEnd w:id="19"/>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6"/>
    <w:bookmarkEnd w:id="17"/>
    <w:bookmarkEnd w:id="18"/>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20" w:name="_Hlk36478003"/>
      <w:r w:rsidRPr="00DE0EC9">
        <w:rPr>
          <w:rFonts w:ascii="Arial" w:hAnsi="Arial" w:cs="Arial"/>
          <w:sz w:val="24"/>
          <w:szCs w:val="24"/>
        </w:rPr>
        <w:t xml:space="preserve">The Court, upon review of an affidavit filed by </w:t>
      </w:r>
      <w:bookmarkStart w:id="21" w:name="_Hlk22844921"/>
      <w:r w:rsidRPr="006F56C3">
        <w:rPr>
          <w:rFonts w:ascii="Arial" w:hAnsi="Arial" w:cs="Arial"/>
          <w:color w:val="FF0000"/>
          <w:kern w:val="16"/>
          <w:sz w:val="24"/>
          <w:szCs w:val="24"/>
        </w:rPr>
        <w:t>YOUR NAME HERE</w:t>
      </w:r>
      <w:bookmarkEnd w:id="21"/>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41C0EC8" w14:textId="77777777" w:rsidR="004A09EF" w:rsidRPr="0004075B" w:rsidRDefault="004A09EF" w:rsidP="004A09EF">
      <w:pPr>
        <w:spacing w:line="276" w:lineRule="auto"/>
        <w:jc w:val="both"/>
        <w:rPr>
          <w:rFonts w:ascii="Arial" w:hAnsi="Arial" w:cs="Arial"/>
          <w:color w:val="000000"/>
          <w:sz w:val="24"/>
          <w:szCs w:val="24"/>
        </w:rPr>
      </w:pPr>
      <w:bookmarkStart w:id="22" w:name="_Hlk36478086"/>
      <w:bookmarkEnd w:id="20"/>
    </w:p>
    <w:p w14:paraId="136FCC7A" w14:textId="77777777" w:rsidR="004A09EF" w:rsidRPr="0004075B" w:rsidRDefault="004A09EF" w:rsidP="004A09EF">
      <w:pPr>
        <w:spacing w:line="276" w:lineRule="auto"/>
        <w:jc w:val="both"/>
        <w:rPr>
          <w:rFonts w:ascii="Arial" w:hAnsi="Arial" w:cs="Arial"/>
          <w:color w:val="000000"/>
          <w:sz w:val="24"/>
          <w:szCs w:val="24"/>
        </w:rPr>
      </w:pPr>
      <w:r w:rsidRPr="0004075B">
        <w:rPr>
          <w:rFonts w:ascii="Arial" w:hAnsi="Arial" w:cs="Arial"/>
          <w:sz w:val="24"/>
          <w:szCs w:val="24"/>
        </w:rPr>
        <w:t>Microsoft Corporation</w:t>
      </w:r>
    </w:p>
    <w:p w14:paraId="4304122D" w14:textId="77777777" w:rsidR="004A09EF" w:rsidRPr="0004075B" w:rsidRDefault="004A09EF" w:rsidP="004A09EF">
      <w:pPr>
        <w:spacing w:line="276" w:lineRule="auto"/>
        <w:jc w:val="both"/>
        <w:rPr>
          <w:rFonts w:ascii="Arial" w:hAnsi="Arial" w:cs="Arial"/>
          <w:sz w:val="24"/>
          <w:szCs w:val="24"/>
        </w:rPr>
      </w:pPr>
      <w:r w:rsidRPr="0004075B">
        <w:rPr>
          <w:rFonts w:ascii="Arial" w:hAnsi="Arial" w:cs="Arial"/>
          <w:sz w:val="24"/>
          <w:szCs w:val="24"/>
        </w:rPr>
        <w:t xml:space="preserve">One Microsoft Way, </w:t>
      </w:r>
    </w:p>
    <w:p w14:paraId="0E3A287C" w14:textId="77777777" w:rsidR="004A09EF" w:rsidRPr="0004075B" w:rsidRDefault="004A09EF" w:rsidP="004A09EF">
      <w:pPr>
        <w:spacing w:line="276" w:lineRule="auto"/>
        <w:jc w:val="both"/>
        <w:rPr>
          <w:rFonts w:ascii="Arial" w:hAnsi="Arial" w:cs="Arial"/>
          <w:color w:val="000000"/>
          <w:sz w:val="24"/>
          <w:szCs w:val="24"/>
        </w:rPr>
      </w:pPr>
      <w:r w:rsidRPr="0004075B">
        <w:rPr>
          <w:rFonts w:ascii="Arial" w:hAnsi="Arial" w:cs="Arial"/>
          <w:sz w:val="24"/>
          <w:szCs w:val="24"/>
        </w:rPr>
        <w:t>Redmond, WA 98052</w:t>
      </w:r>
    </w:p>
    <w:p w14:paraId="682FD23E" w14:textId="77777777" w:rsidR="004A09EF" w:rsidRPr="0004075B" w:rsidRDefault="004A09EF" w:rsidP="004A09EF">
      <w:pPr>
        <w:spacing w:line="276" w:lineRule="auto"/>
        <w:jc w:val="both"/>
        <w:rPr>
          <w:rFonts w:ascii="Arial" w:hAnsi="Arial" w:cs="Arial"/>
          <w:color w:val="000000"/>
          <w:sz w:val="24"/>
          <w:szCs w:val="24"/>
        </w:rPr>
      </w:pPr>
    </w:p>
    <w:p w14:paraId="0DA19361" w14:textId="77777777" w:rsidR="004A09EF" w:rsidRPr="0004075B" w:rsidRDefault="004A09EF" w:rsidP="004A09EF">
      <w:pPr>
        <w:spacing w:line="276" w:lineRule="auto"/>
        <w:jc w:val="both"/>
        <w:rPr>
          <w:rFonts w:ascii="Arial" w:hAnsi="Arial" w:cs="Arial"/>
          <w:color w:val="000000"/>
          <w:sz w:val="24"/>
          <w:szCs w:val="24"/>
        </w:rPr>
      </w:pPr>
      <w:r w:rsidRPr="0004075B">
        <w:rPr>
          <w:rFonts w:ascii="Arial" w:hAnsi="Arial" w:cs="Arial"/>
          <w:color w:val="000000"/>
          <w:sz w:val="24"/>
          <w:szCs w:val="24"/>
        </w:rPr>
        <w:t xml:space="preserve">VIA: </w:t>
      </w:r>
      <w:r w:rsidRPr="0004075B">
        <w:rPr>
          <w:rStyle w:val="textarea"/>
          <w:rFonts w:ascii="Arial" w:hAnsi="Arial" w:cs="Arial"/>
          <w:sz w:val="24"/>
          <w:szCs w:val="24"/>
        </w:rPr>
        <w:t>https://leportal.microsoft.com</w:t>
      </w:r>
    </w:p>
    <w:p w14:paraId="0A9FB793" w14:textId="77777777" w:rsidR="004A09EF" w:rsidRPr="0004075B" w:rsidRDefault="004A09EF" w:rsidP="004A09EF">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2"/>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3"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3"/>
    </w:p>
    <w:p w14:paraId="5BE86DC4" w14:textId="77777777" w:rsidR="00DE0EC9" w:rsidRPr="00550FA1" w:rsidRDefault="00DE0EC9" w:rsidP="00DE0EC9">
      <w:pPr>
        <w:spacing w:line="276" w:lineRule="auto"/>
        <w:jc w:val="both"/>
        <w:rPr>
          <w:rFonts w:ascii="Arial" w:hAnsi="Arial" w:cs="Arial"/>
          <w:color w:val="000000"/>
          <w:sz w:val="24"/>
          <w:szCs w:val="24"/>
        </w:rPr>
      </w:pPr>
    </w:p>
    <w:p w14:paraId="12753128" w14:textId="77777777" w:rsidR="004A09EF" w:rsidRPr="0004075B" w:rsidRDefault="004A09EF" w:rsidP="004A09EF">
      <w:pPr>
        <w:spacing w:line="276" w:lineRule="auto"/>
        <w:jc w:val="both"/>
        <w:rPr>
          <w:rFonts w:ascii="Arial" w:hAnsi="Arial" w:cs="Arial"/>
          <w:color w:val="000000"/>
          <w:sz w:val="24"/>
          <w:szCs w:val="24"/>
        </w:rPr>
      </w:pPr>
      <w:bookmarkStart w:id="24" w:name="_Hlk36478485"/>
      <w:r w:rsidRPr="0004075B">
        <w:rPr>
          <w:rFonts w:ascii="Arial" w:hAnsi="Arial" w:cs="Arial"/>
          <w:bCs/>
          <w:sz w:val="24"/>
          <w:szCs w:val="24"/>
        </w:rPr>
        <w:t xml:space="preserve">The following records, data, or information for </w:t>
      </w:r>
      <w:r w:rsidRPr="0004075B">
        <w:rPr>
          <w:rFonts w:ascii="Arial" w:hAnsi="Arial" w:cs="Arial"/>
          <w:sz w:val="24"/>
          <w:szCs w:val="24"/>
        </w:rPr>
        <w:t>Microsoft Corporation</w:t>
      </w:r>
      <w:r w:rsidRPr="0004075B">
        <w:rPr>
          <w:rFonts w:ascii="Arial" w:hAnsi="Arial" w:cs="Arial"/>
          <w:bCs/>
          <w:sz w:val="24"/>
          <w:szCs w:val="24"/>
        </w:rPr>
        <w:t xml:space="preserve"> user identified as </w:t>
      </w:r>
      <w:r w:rsidRPr="0004075B">
        <w:rPr>
          <w:rFonts w:ascii="Arial" w:hAnsi="Arial" w:cs="Arial"/>
          <w:sz w:val="24"/>
          <w:szCs w:val="24"/>
        </w:rPr>
        <w:t xml:space="preserve">Gamertag: </w:t>
      </w:r>
      <w:r w:rsidRPr="0004075B">
        <w:rPr>
          <w:rFonts w:ascii="Arial" w:hAnsi="Arial" w:cs="Arial"/>
          <w:color w:val="FF0000"/>
          <w:sz w:val="24"/>
          <w:szCs w:val="24"/>
        </w:rPr>
        <w:t>GAMETAG</w:t>
      </w:r>
      <w:r w:rsidRPr="0004075B">
        <w:rPr>
          <w:rFonts w:ascii="Arial" w:hAnsi="Arial" w:cs="Arial"/>
          <w:sz w:val="24"/>
          <w:szCs w:val="24"/>
        </w:rPr>
        <w:t xml:space="preserve"> and/or the console serial number: </w:t>
      </w:r>
      <w:r w:rsidRPr="0004075B">
        <w:rPr>
          <w:rFonts w:ascii="Arial" w:hAnsi="Arial" w:cs="Arial"/>
          <w:color w:val="FF0000"/>
          <w:sz w:val="24"/>
          <w:szCs w:val="24"/>
        </w:rPr>
        <w:t>CONSOLE SERIAL NUMBER</w:t>
      </w:r>
      <w:r w:rsidRPr="0004075B">
        <w:rPr>
          <w:rFonts w:ascii="Arial" w:hAnsi="Arial" w:cs="Arial"/>
          <w:bCs/>
          <w:color w:val="282A2A"/>
          <w:w w:val="105"/>
          <w:sz w:val="24"/>
          <w:szCs w:val="24"/>
        </w:rPr>
        <w:t xml:space="preserve"> between the dates of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through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for evidence of the crimes </w:t>
      </w:r>
      <w:r w:rsidRPr="0004075B">
        <w:rPr>
          <w:rFonts w:ascii="Arial" w:hAnsi="Arial" w:cs="Arial"/>
          <w:bCs/>
          <w:color w:val="FF0000"/>
          <w:sz w:val="24"/>
          <w:szCs w:val="24"/>
        </w:rPr>
        <w:t>CRIMINAL OFFENSE</w:t>
      </w:r>
      <w:r w:rsidRPr="0004075B">
        <w:rPr>
          <w:rFonts w:ascii="Arial" w:hAnsi="Arial" w:cs="Arial"/>
          <w:bCs/>
          <w:sz w:val="24"/>
          <w:szCs w:val="24"/>
        </w:rPr>
        <w:t>:</w:t>
      </w:r>
    </w:p>
    <w:p w14:paraId="34EB95F0"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identity and contact information, including full name, e-mail address, physical address (including city, state, and zip code), date of birth, gender, hometown, occupation, telephone numbers and other personal </w:t>
      </w:r>
      <w:proofErr w:type="gramStart"/>
      <w:r w:rsidRPr="0004075B">
        <w:rPr>
          <w:rFonts w:ascii="Arial" w:hAnsi="Arial" w:cs="Arial"/>
          <w:sz w:val="24"/>
          <w:szCs w:val="24"/>
        </w:rPr>
        <w:t>identifiers;</w:t>
      </w:r>
      <w:proofErr w:type="gramEnd"/>
      <w:r w:rsidRPr="0004075B">
        <w:rPr>
          <w:rFonts w:ascii="Arial" w:hAnsi="Arial" w:cs="Arial"/>
          <w:sz w:val="24"/>
          <w:szCs w:val="24"/>
        </w:rPr>
        <w:t xml:space="preserve"> </w:t>
      </w:r>
    </w:p>
    <w:p w14:paraId="4CE3D9D3"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lastRenderedPageBreak/>
        <w:t xml:space="preserve">All past and current Gamertags, account passwords, names and Xbox Live – Windows Live IDs associated with the </w:t>
      </w:r>
      <w:proofErr w:type="gramStart"/>
      <w:r w:rsidRPr="0004075B">
        <w:rPr>
          <w:rFonts w:ascii="Arial" w:hAnsi="Arial" w:cs="Arial"/>
          <w:sz w:val="24"/>
          <w:szCs w:val="24"/>
        </w:rPr>
        <w:t>account;</w:t>
      </w:r>
      <w:proofErr w:type="gramEnd"/>
    </w:p>
    <w:p w14:paraId="5C2851FC"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console warranty registration records including Xbox serial number. </w:t>
      </w:r>
    </w:p>
    <w:p w14:paraId="11DE24B0"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The dates and times at which the account and profile were created, and the Internet Protocol (“IP”) address at the time of </w:t>
      </w:r>
      <w:proofErr w:type="gramStart"/>
      <w:r w:rsidRPr="0004075B">
        <w:rPr>
          <w:rFonts w:ascii="Arial" w:hAnsi="Arial" w:cs="Arial"/>
          <w:sz w:val="24"/>
          <w:szCs w:val="24"/>
        </w:rPr>
        <w:t>sign-up;</w:t>
      </w:r>
      <w:proofErr w:type="gramEnd"/>
      <w:r w:rsidRPr="0004075B">
        <w:rPr>
          <w:rFonts w:ascii="Arial" w:hAnsi="Arial" w:cs="Arial"/>
          <w:sz w:val="24"/>
          <w:szCs w:val="24"/>
        </w:rPr>
        <w:t xml:space="preserve"> </w:t>
      </w:r>
    </w:p>
    <w:p w14:paraId="12323C3F"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date, and time of each login to the </w:t>
      </w:r>
      <w:proofErr w:type="gramStart"/>
      <w:r w:rsidRPr="0004075B">
        <w:rPr>
          <w:rFonts w:ascii="Arial" w:hAnsi="Arial" w:cs="Arial"/>
          <w:sz w:val="24"/>
          <w:szCs w:val="24"/>
        </w:rPr>
        <w:t>account;</w:t>
      </w:r>
      <w:proofErr w:type="gramEnd"/>
      <w:r w:rsidRPr="0004075B">
        <w:rPr>
          <w:rFonts w:ascii="Arial" w:hAnsi="Arial" w:cs="Arial"/>
          <w:sz w:val="24"/>
          <w:szCs w:val="24"/>
        </w:rPr>
        <w:t xml:space="preserve"> </w:t>
      </w:r>
    </w:p>
    <w:p w14:paraId="2C3DFB3B"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and/or telephone number, date, and time of each message send to and from to the </w:t>
      </w:r>
      <w:proofErr w:type="gramStart"/>
      <w:r w:rsidRPr="0004075B">
        <w:rPr>
          <w:rFonts w:ascii="Arial" w:hAnsi="Arial" w:cs="Arial"/>
          <w:sz w:val="24"/>
          <w:szCs w:val="24"/>
        </w:rPr>
        <w:t>account;</w:t>
      </w:r>
      <w:proofErr w:type="gramEnd"/>
      <w:r w:rsidRPr="0004075B">
        <w:rPr>
          <w:rFonts w:ascii="Arial" w:hAnsi="Arial" w:cs="Arial"/>
          <w:sz w:val="24"/>
          <w:szCs w:val="24"/>
        </w:rPr>
        <w:t xml:space="preserve"> </w:t>
      </w:r>
    </w:p>
    <w:p w14:paraId="60DBBEB4"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associated with the profile page, videos, “bios”, profile backgrounds and </w:t>
      </w:r>
      <w:proofErr w:type="gramStart"/>
      <w:r w:rsidRPr="0004075B">
        <w:rPr>
          <w:rFonts w:ascii="Arial" w:hAnsi="Arial" w:cs="Arial"/>
          <w:sz w:val="24"/>
          <w:szCs w:val="24"/>
        </w:rPr>
        <w:t>themes;</w:t>
      </w:r>
      <w:proofErr w:type="gramEnd"/>
    </w:p>
    <w:p w14:paraId="692FE90A"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private messages sent, received, or archived by the account, and all photographs, images or videos included in those private </w:t>
      </w:r>
      <w:proofErr w:type="gramStart"/>
      <w:r w:rsidRPr="0004075B">
        <w:rPr>
          <w:rFonts w:ascii="Arial" w:hAnsi="Arial" w:cs="Arial"/>
          <w:sz w:val="24"/>
          <w:szCs w:val="24"/>
        </w:rPr>
        <w:t>messages;</w:t>
      </w:r>
      <w:proofErr w:type="gramEnd"/>
    </w:p>
    <w:p w14:paraId="6E0C02D1"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 address book contact information and all lists of friended </w:t>
      </w:r>
      <w:proofErr w:type="gramStart"/>
      <w:r w:rsidRPr="0004075B">
        <w:rPr>
          <w:rFonts w:ascii="Arial" w:hAnsi="Arial" w:cs="Arial"/>
          <w:sz w:val="24"/>
          <w:szCs w:val="24"/>
        </w:rPr>
        <w:t>Gamertags;</w:t>
      </w:r>
      <w:proofErr w:type="gramEnd"/>
    </w:p>
    <w:p w14:paraId="5DD4F220"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location data associated with the </w:t>
      </w:r>
      <w:proofErr w:type="gramStart"/>
      <w:r w:rsidRPr="0004075B">
        <w:rPr>
          <w:rFonts w:ascii="Arial" w:hAnsi="Arial" w:cs="Arial"/>
          <w:sz w:val="24"/>
          <w:szCs w:val="24"/>
        </w:rPr>
        <w:t>account;</w:t>
      </w:r>
      <w:proofErr w:type="gramEnd"/>
    </w:p>
    <w:p w14:paraId="4D59AC89"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that has been deleted by the user that is still accessible by </w:t>
      </w:r>
      <w:proofErr w:type="gramStart"/>
      <w:r w:rsidRPr="0004075B">
        <w:rPr>
          <w:rFonts w:ascii="Arial" w:hAnsi="Arial" w:cs="Arial"/>
          <w:sz w:val="24"/>
          <w:szCs w:val="24"/>
        </w:rPr>
        <w:t>Microsoft;</w:t>
      </w:r>
      <w:proofErr w:type="gramEnd"/>
      <w:r w:rsidRPr="0004075B">
        <w:rPr>
          <w:rFonts w:ascii="Arial" w:hAnsi="Arial" w:cs="Arial"/>
          <w:sz w:val="24"/>
          <w:szCs w:val="24"/>
        </w:rPr>
        <w:t xml:space="preserve"> </w:t>
      </w:r>
    </w:p>
    <w:p w14:paraId="043CE7BA"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information about connections between the account and third-party websites and </w:t>
      </w:r>
      <w:proofErr w:type="gramStart"/>
      <w:r w:rsidRPr="0004075B">
        <w:rPr>
          <w:rFonts w:ascii="Arial" w:hAnsi="Arial" w:cs="Arial"/>
          <w:sz w:val="24"/>
          <w:szCs w:val="24"/>
        </w:rPr>
        <w:t>applications;</w:t>
      </w:r>
      <w:proofErr w:type="gramEnd"/>
    </w:p>
    <w:p w14:paraId="2F9289E3"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records pertaining to communications between Microsoft and any person regarding the user or the user’s Xbox Live account, including contacts with support services, and all records of actions taken, to include suspensions of the account.</w:t>
      </w:r>
    </w:p>
    <w:p w14:paraId="23C08F9A" w14:textId="77777777" w:rsidR="004A09EF" w:rsidRPr="0004075B" w:rsidRDefault="004A09EF" w:rsidP="004A09EF">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3A07BE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4A09EF" w:rsidRPr="0004075B">
        <w:rPr>
          <w:rFonts w:ascii="Arial" w:hAnsi="Arial" w:cs="Arial"/>
          <w:sz w:val="24"/>
          <w:szCs w:val="24"/>
        </w:rPr>
        <w:t>Microsoft Corporation</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FAC8ED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4A09EF" w:rsidRPr="0004075B">
        <w:rPr>
          <w:rFonts w:ascii="Arial" w:hAnsi="Arial" w:cs="Arial"/>
          <w:sz w:val="24"/>
          <w:szCs w:val="24"/>
        </w:rPr>
        <w:t>Microsoft Corporation</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4"/>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lastRenderedPageBreak/>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9BE8" w14:textId="77777777" w:rsidR="001A7441" w:rsidRDefault="001A7441">
      <w:r>
        <w:separator/>
      </w:r>
    </w:p>
  </w:endnote>
  <w:endnote w:type="continuationSeparator" w:id="0">
    <w:p w14:paraId="46363DF9" w14:textId="77777777" w:rsidR="001A7441" w:rsidRDefault="001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1A7441"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1A7441"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F087" w14:textId="77777777" w:rsidR="001A7441" w:rsidRDefault="001A7441">
      <w:r>
        <w:separator/>
      </w:r>
    </w:p>
  </w:footnote>
  <w:footnote w:type="continuationSeparator" w:id="0">
    <w:p w14:paraId="3CDF68F2" w14:textId="77777777" w:rsidR="001A7441" w:rsidRDefault="001A7441">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A7441"/>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09EF"/>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000E1"/>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4A09EF"/>
  </w:style>
  <w:style w:type="character" w:styleId="CommentReference">
    <w:name w:val="annotation reference"/>
    <w:basedOn w:val="DefaultParagraphFont"/>
    <w:semiHidden/>
    <w:unhideWhenUsed/>
    <w:rsid w:val="00A00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15</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2021-05-31T17:20:00Z</dcterms:modified>
</cp:coreProperties>
</file>