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60D5C3" w14:textId="77777777" w:rsidR="00CE7ADB" w:rsidRDefault="00CE7ADB">
      <w:pPr>
        <w:sectPr w:rsidR="00CE7ADB" w:rsidSect="00C448FD">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pPr>
    </w:p>
    <w:p w14:paraId="045EEEFF" w14:textId="54974075" w:rsidR="00602B18" w:rsidRDefault="00602B18"/>
    <w:p w14:paraId="1C5EB444" w14:textId="77777777" w:rsidR="000E6F3B" w:rsidRDefault="000E6F3B"/>
    <w:p w14:paraId="167FF05F" w14:textId="77777777" w:rsidR="00811885" w:rsidRPr="004C036B" w:rsidRDefault="00811885" w:rsidP="00811885">
      <w:pPr>
        <w:jc w:val="center"/>
        <w:rPr>
          <w:b/>
          <w:bCs/>
          <w:sz w:val="28"/>
          <w:szCs w:val="28"/>
        </w:rPr>
      </w:pPr>
      <w:r w:rsidRPr="004C036B">
        <w:rPr>
          <w:b/>
          <w:bCs/>
          <w:sz w:val="28"/>
          <w:szCs w:val="28"/>
        </w:rPr>
        <w:t xml:space="preserve">Preguntas Frecuentes relacionadas al Programa de Asistencia </w:t>
      </w:r>
      <w:r>
        <w:rPr>
          <w:b/>
          <w:bCs/>
          <w:sz w:val="28"/>
          <w:szCs w:val="28"/>
        </w:rPr>
        <w:t>Financiera</w:t>
      </w:r>
      <w:r w:rsidRPr="004C036B">
        <w:rPr>
          <w:b/>
          <w:bCs/>
          <w:sz w:val="28"/>
          <w:szCs w:val="28"/>
        </w:rPr>
        <w:t xml:space="preserve"> para Pequeños Negocios del Condado de Larimer</w:t>
      </w:r>
    </w:p>
    <w:p w14:paraId="5A21E8D7" w14:textId="77777777" w:rsidR="000E6F3B" w:rsidRDefault="000E6F3B"/>
    <w:p w14:paraId="12F44872" w14:textId="77777777" w:rsidR="000E6F3B" w:rsidRDefault="000E6F3B"/>
    <w:p w14:paraId="5742C2DB" w14:textId="77777777" w:rsidR="000E6F3B" w:rsidRDefault="000E6F3B"/>
    <w:p w14:paraId="4F03F158" w14:textId="77777777" w:rsidR="000E6F3B" w:rsidRDefault="000E6F3B"/>
    <w:p w14:paraId="4097D54C" w14:textId="77777777" w:rsidR="00811885" w:rsidRPr="004C036B" w:rsidRDefault="00811885" w:rsidP="00811885">
      <w:pPr>
        <w:jc w:val="center"/>
        <w:rPr>
          <w:b/>
          <w:bCs/>
          <w:sz w:val="28"/>
          <w:szCs w:val="28"/>
        </w:rPr>
      </w:pPr>
    </w:p>
    <w:p w14:paraId="1BDEA725" w14:textId="77777777" w:rsidR="00811885" w:rsidRPr="00427147" w:rsidRDefault="00811885" w:rsidP="00811885">
      <w:pPr>
        <w:widowControl/>
        <w:numPr>
          <w:ilvl w:val="0"/>
          <w:numId w:val="1"/>
        </w:numPr>
        <w:autoSpaceDE/>
        <w:autoSpaceDN/>
        <w:spacing w:after="160" w:line="259" w:lineRule="auto"/>
        <w:rPr>
          <w:b/>
          <w:bCs/>
          <w:sz w:val="24"/>
          <w:szCs w:val="24"/>
        </w:rPr>
      </w:pPr>
      <w:r w:rsidRPr="00427147">
        <w:rPr>
          <w:b/>
          <w:bCs/>
          <w:sz w:val="24"/>
          <w:szCs w:val="24"/>
        </w:rPr>
        <w:t>¿Cuáles son los requisitos de elegibilidad para el programa?</w:t>
      </w:r>
    </w:p>
    <w:p w14:paraId="47BEE472" w14:textId="77777777" w:rsidR="00811885" w:rsidRPr="00165D02" w:rsidRDefault="00811885" w:rsidP="00811885">
      <w:pPr>
        <w:widowControl/>
        <w:numPr>
          <w:ilvl w:val="0"/>
          <w:numId w:val="2"/>
        </w:numPr>
        <w:autoSpaceDE/>
        <w:autoSpaceDN/>
        <w:spacing w:after="160" w:line="259" w:lineRule="auto"/>
        <w:ind w:left="1080"/>
        <w:rPr>
          <w:sz w:val="24"/>
          <w:szCs w:val="24"/>
        </w:rPr>
      </w:pPr>
      <w:r>
        <w:rPr>
          <w:sz w:val="24"/>
          <w:szCs w:val="24"/>
        </w:rPr>
        <w:t xml:space="preserve">Su </w:t>
      </w:r>
      <w:r w:rsidRPr="00165D02">
        <w:rPr>
          <w:sz w:val="24"/>
          <w:szCs w:val="24"/>
        </w:rPr>
        <w:t xml:space="preserve">negocio </w:t>
      </w:r>
      <w:r>
        <w:rPr>
          <w:sz w:val="24"/>
          <w:szCs w:val="24"/>
        </w:rPr>
        <w:t>debe estar</w:t>
      </w:r>
      <w:r w:rsidRPr="00165D02">
        <w:rPr>
          <w:sz w:val="24"/>
          <w:szCs w:val="24"/>
        </w:rPr>
        <w:t xml:space="preserve"> en una de las industrias elegibles identificadas en el </w:t>
      </w:r>
      <w:hyperlink r:id="rId11" w:history="1">
        <w:r w:rsidRPr="00165D02">
          <w:rPr>
            <w:rStyle w:val="Hyperlink"/>
            <w:sz w:val="24"/>
            <w:szCs w:val="24"/>
          </w:rPr>
          <w:t>Proyecto de ley estatal 20B-001</w:t>
        </w:r>
      </w:hyperlink>
      <w:hyperlink r:id="rId12" w:history="1">
        <w:r w:rsidRPr="00165D02">
          <w:rPr>
            <w:rStyle w:val="Hyperlink"/>
            <w:sz w:val="24"/>
            <w:szCs w:val="24"/>
          </w:rPr>
          <w:t xml:space="preserve"> </w:t>
        </w:r>
      </w:hyperlink>
      <w:r w:rsidRPr="00165D02">
        <w:rPr>
          <w:sz w:val="24"/>
          <w:szCs w:val="24"/>
        </w:rPr>
        <w:t xml:space="preserve">y </w:t>
      </w:r>
      <w:r>
        <w:rPr>
          <w:sz w:val="24"/>
          <w:szCs w:val="24"/>
        </w:rPr>
        <w:t>debe tener</w:t>
      </w:r>
      <w:r w:rsidRPr="00165D02">
        <w:rPr>
          <w:sz w:val="24"/>
          <w:szCs w:val="24"/>
        </w:rPr>
        <w:t xml:space="preserve"> una licencia estatal actual que verifique </w:t>
      </w:r>
      <w:r>
        <w:rPr>
          <w:sz w:val="24"/>
          <w:szCs w:val="24"/>
        </w:rPr>
        <w:t>su</w:t>
      </w:r>
      <w:r w:rsidRPr="00165D02">
        <w:rPr>
          <w:sz w:val="24"/>
          <w:szCs w:val="24"/>
        </w:rPr>
        <w:t xml:space="preserve"> funcionamiento legal en Colorado.</w:t>
      </w:r>
    </w:p>
    <w:p w14:paraId="014ED77D" w14:textId="77777777" w:rsidR="00811885" w:rsidRPr="00811885" w:rsidRDefault="00811885" w:rsidP="00811885">
      <w:pPr>
        <w:pStyle w:val="ListParagraph"/>
        <w:widowControl/>
        <w:numPr>
          <w:ilvl w:val="0"/>
          <w:numId w:val="5"/>
        </w:numPr>
        <w:autoSpaceDE/>
        <w:autoSpaceDN/>
        <w:spacing w:after="160" w:line="259" w:lineRule="auto"/>
        <w:ind w:left="1800"/>
        <w:rPr>
          <w:sz w:val="24"/>
          <w:szCs w:val="24"/>
        </w:rPr>
      </w:pPr>
      <w:r w:rsidRPr="00811885">
        <w:rPr>
          <w:sz w:val="24"/>
          <w:szCs w:val="24"/>
        </w:rPr>
        <w:t xml:space="preserve">Restaurante, bar, cervecerías, bodegas, destilerías, catering, cine, fitness y recreación, centros deportivos </w:t>
      </w:r>
    </w:p>
    <w:p w14:paraId="48AD835E" w14:textId="77777777" w:rsidR="00811885" w:rsidRPr="00165D02" w:rsidRDefault="00811885" w:rsidP="00811885">
      <w:pPr>
        <w:widowControl/>
        <w:numPr>
          <w:ilvl w:val="0"/>
          <w:numId w:val="2"/>
        </w:numPr>
        <w:autoSpaceDE/>
        <w:autoSpaceDN/>
        <w:spacing w:after="160" w:line="259" w:lineRule="auto"/>
        <w:ind w:left="1080"/>
        <w:rPr>
          <w:sz w:val="24"/>
          <w:szCs w:val="24"/>
        </w:rPr>
      </w:pPr>
      <w:r>
        <w:rPr>
          <w:sz w:val="24"/>
          <w:szCs w:val="24"/>
        </w:rPr>
        <w:t>Estar ubicado en una</w:t>
      </w:r>
      <w:r w:rsidRPr="00165D02">
        <w:rPr>
          <w:sz w:val="24"/>
          <w:szCs w:val="24"/>
        </w:rPr>
        <w:t xml:space="preserve"> sede comercial y </w:t>
      </w:r>
      <w:r>
        <w:rPr>
          <w:sz w:val="24"/>
          <w:szCs w:val="24"/>
        </w:rPr>
        <w:t>estar en funcionamiento</w:t>
      </w:r>
      <w:r w:rsidRPr="00165D02">
        <w:rPr>
          <w:sz w:val="24"/>
          <w:szCs w:val="24"/>
        </w:rPr>
        <w:t xml:space="preserve"> en Colorado.</w:t>
      </w:r>
    </w:p>
    <w:p w14:paraId="43958664" w14:textId="77777777" w:rsidR="00811885" w:rsidRPr="00165D02" w:rsidRDefault="00811885" w:rsidP="00811885">
      <w:pPr>
        <w:widowControl/>
        <w:numPr>
          <w:ilvl w:val="0"/>
          <w:numId w:val="2"/>
        </w:numPr>
        <w:autoSpaceDE/>
        <w:autoSpaceDN/>
        <w:spacing w:after="160" w:line="259" w:lineRule="auto"/>
        <w:ind w:left="1080"/>
        <w:rPr>
          <w:sz w:val="24"/>
          <w:szCs w:val="24"/>
        </w:rPr>
      </w:pPr>
      <w:r>
        <w:rPr>
          <w:sz w:val="24"/>
          <w:szCs w:val="24"/>
        </w:rPr>
        <w:t xml:space="preserve">Su negocio </w:t>
      </w:r>
      <w:r w:rsidRPr="00165D02">
        <w:rPr>
          <w:sz w:val="24"/>
          <w:szCs w:val="24"/>
        </w:rPr>
        <w:t>debe tener al menos un 20% de pérdida de ingresos desde el 26 de marzo de 2020 (excepto las empresas que comenzaron a operar entre el 1 de enero y el 26 de marzo de 2020).</w:t>
      </w:r>
    </w:p>
    <w:p w14:paraId="5A517614" w14:textId="77777777" w:rsidR="00811885" w:rsidRPr="00165D02" w:rsidRDefault="00811885" w:rsidP="00811885">
      <w:pPr>
        <w:widowControl/>
        <w:numPr>
          <w:ilvl w:val="0"/>
          <w:numId w:val="2"/>
        </w:numPr>
        <w:autoSpaceDE/>
        <w:autoSpaceDN/>
        <w:spacing w:after="160" w:line="259" w:lineRule="auto"/>
        <w:ind w:left="1080"/>
        <w:rPr>
          <w:sz w:val="24"/>
          <w:szCs w:val="24"/>
        </w:rPr>
      </w:pPr>
      <w:r>
        <w:rPr>
          <w:sz w:val="24"/>
          <w:szCs w:val="24"/>
        </w:rPr>
        <w:t>Su negocio</w:t>
      </w:r>
      <w:r w:rsidRPr="00165D02">
        <w:rPr>
          <w:sz w:val="24"/>
          <w:szCs w:val="24"/>
        </w:rPr>
        <w:t xml:space="preserve"> debe tener menos de $2.5 millones en ingresos para el año calendario 2019 y 2020.</w:t>
      </w:r>
    </w:p>
    <w:p w14:paraId="022BCF9C" w14:textId="77777777" w:rsidR="00811885" w:rsidRPr="00165D02" w:rsidRDefault="00811885" w:rsidP="00811885">
      <w:pPr>
        <w:widowControl/>
        <w:numPr>
          <w:ilvl w:val="0"/>
          <w:numId w:val="2"/>
        </w:numPr>
        <w:autoSpaceDE/>
        <w:autoSpaceDN/>
        <w:spacing w:after="160" w:line="259" w:lineRule="auto"/>
        <w:ind w:left="1080"/>
        <w:rPr>
          <w:sz w:val="24"/>
          <w:szCs w:val="24"/>
        </w:rPr>
      </w:pPr>
      <w:r>
        <w:rPr>
          <w:sz w:val="24"/>
          <w:szCs w:val="24"/>
        </w:rPr>
        <w:t>Su negocio</w:t>
      </w:r>
      <w:r w:rsidRPr="00165D02">
        <w:rPr>
          <w:sz w:val="24"/>
          <w:szCs w:val="24"/>
        </w:rPr>
        <w:t xml:space="preserve"> debe tener </w:t>
      </w:r>
      <w:r>
        <w:rPr>
          <w:sz w:val="24"/>
          <w:szCs w:val="24"/>
        </w:rPr>
        <w:t>por lo</w:t>
      </w:r>
      <w:r w:rsidRPr="00165D02">
        <w:rPr>
          <w:sz w:val="24"/>
          <w:szCs w:val="24"/>
        </w:rPr>
        <w:t xml:space="preserve"> menos un empleado </w:t>
      </w:r>
      <w:r>
        <w:rPr>
          <w:sz w:val="24"/>
          <w:szCs w:val="24"/>
        </w:rPr>
        <w:t>de</w:t>
      </w:r>
      <w:r w:rsidRPr="00165D02">
        <w:rPr>
          <w:sz w:val="24"/>
          <w:szCs w:val="24"/>
        </w:rPr>
        <w:t xml:space="preserve"> tiempo completo, excepto el propietario único.</w:t>
      </w:r>
    </w:p>
    <w:p w14:paraId="65C84E30" w14:textId="77777777" w:rsidR="00811885" w:rsidRPr="00165D02" w:rsidRDefault="00811885" w:rsidP="00811885">
      <w:pPr>
        <w:widowControl/>
        <w:numPr>
          <w:ilvl w:val="0"/>
          <w:numId w:val="2"/>
        </w:numPr>
        <w:autoSpaceDE/>
        <w:autoSpaceDN/>
        <w:spacing w:after="160" w:line="259" w:lineRule="auto"/>
        <w:ind w:left="1080"/>
        <w:rPr>
          <w:sz w:val="24"/>
          <w:szCs w:val="24"/>
        </w:rPr>
      </w:pPr>
      <w:r>
        <w:rPr>
          <w:sz w:val="24"/>
          <w:szCs w:val="24"/>
        </w:rPr>
        <w:t>Haber comenzado</w:t>
      </w:r>
      <w:r w:rsidRPr="00165D02">
        <w:rPr>
          <w:sz w:val="24"/>
          <w:szCs w:val="24"/>
        </w:rPr>
        <w:t xml:space="preserve"> a operar </w:t>
      </w:r>
      <w:r w:rsidRPr="00106A5E">
        <w:rPr>
          <w:sz w:val="24"/>
          <w:szCs w:val="24"/>
          <w:u w:val="single"/>
        </w:rPr>
        <w:t>antes del 26 de marzo de</w:t>
      </w:r>
      <w:r>
        <w:rPr>
          <w:sz w:val="24"/>
          <w:szCs w:val="24"/>
          <w:u w:val="single"/>
        </w:rPr>
        <w:t>l</w:t>
      </w:r>
      <w:r w:rsidRPr="00106A5E">
        <w:rPr>
          <w:sz w:val="24"/>
          <w:szCs w:val="24"/>
          <w:u w:val="single"/>
        </w:rPr>
        <w:t xml:space="preserve"> 2020</w:t>
      </w:r>
      <w:r w:rsidRPr="00165D02">
        <w:rPr>
          <w:sz w:val="24"/>
          <w:szCs w:val="24"/>
        </w:rPr>
        <w:t>.</w:t>
      </w:r>
    </w:p>
    <w:p w14:paraId="506C8252" w14:textId="13054B9D" w:rsidR="00811885" w:rsidRPr="00BA73CE" w:rsidRDefault="00811885" w:rsidP="00811885">
      <w:pPr>
        <w:widowControl/>
        <w:numPr>
          <w:ilvl w:val="0"/>
          <w:numId w:val="2"/>
        </w:numPr>
        <w:autoSpaceDE/>
        <w:autoSpaceDN/>
        <w:spacing w:after="160" w:line="259" w:lineRule="auto"/>
        <w:ind w:left="1080"/>
        <w:rPr>
          <w:sz w:val="24"/>
          <w:szCs w:val="24"/>
        </w:rPr>
      </w:pPr>
      <w:r>
        <w:rPr>
          <w:sz w:val="24"/>
          <w:szCs w:val="24"/>
        </w:rPr>
        <w:t>Su negocio</w:t>
      </w:r>
      <w:r w:rsidRPr="00165D02">
        <w:rPr>
          <w:sz w:val="24"/>
          <w:szCs w:val="24"/>
        </w:rPr>
        <w:t xml:space="preserve"> debe estar al día con </w:t>
      </w:r>
      <w:r>
        <w:rPr>
          <w:sz w:val="24"/>
          <w:szCs w:val="24"/>
        </w:rPr>
        <w:t>los</w:t>
      </w:r>
      <w:r w:rsidRPr="00165D02">
        <w:rPr>
          <w:sz w:val="24"/>
          <w:szCs w:val="24"/>
        </w:rPr>
        <w:t xml:space="preserve"> impuestos municipales, del condado y estatales</w:t>
      </w:r>
      <w:r w:rsidRPr="00BA73CE">
        <w:rPr>
          <w:sz w:val="24"/>
          <w:szCs w:val="24"/>
        </w:rPr>
        <w:t>.</w:t>
      </w:r>
    </w:p>
    <w:p w14:paraId="6DD0706F" w14:textId="77777777" w:rsidR="00811885" w:rsidRPr="00BA73CE" w:rsidRDefault="00811885" w:rsidP="00811885">
      <w:pPr>
        <w:widowControl/>
        <w:numPr>
          <w:ilvl w:val="0"/>
          <w:numId w:val="1"/>
        </w:numPr>
        <w:autoSpaceDE/>
        <w:autoSpaceDN/>
        <w:spacing w:after="160" w:line="259" w:lineRule="auto"/>
        <w:rPr>
          <w:b/>
          <w:bCs/>
          <w:sz w:val="24"/>
          <w:szCs w:val="24"/>
        </w:rPr>
      </w:pPr>
      <w:r>
        <w:rPr>
          <w:b/>
          <w:bCs/>
          <w:sz w:val="24"/>
          <w:szCs w:val="24"/>
        </w:rPr>
        <w:t>¿Qué</w:t>
      </w:r>
      <w:r w:rsidRPr="00BA73CE">
        <w:rPr>
          <w:b/>
          <w:bCs/>
          <w:sz w:val="24"/>
          <w:szCs w:val="24"/>
        </w:rPr>
        <w:t xml:space="preserve"> características </w:t>
      </w:r>
      <w:r>
        <w:rPr>
          <w:b/>
          <w:bCs/>
          <w:sz w:val="24"/>
          <w:szCs w:val="24"/>
        </w:rPr>
        <w:t>descualifican a las pequeñas empresas para solicitar esta ayuda</w:t>
      </w:r>
      <w:r w:rsidRPr="00BA73CE">
        <w:rPr>
          <w:b/>
          <w:bCs/>
          <w:sz w:val="24"/>
          <w:szCs w:val="24"/>
        </w:rPr>
        <w:t>?</w:t>
      </w:r>
    </w:p>
    <w:p w14:paraId="70763AB2" w14:textId="77777777" w:rsidR="00811885" w:rsidRPr="00165D02" w:rsidRDefault="00811885" w:rsidP="00811885">
      <w:pPr>
        <w:widowControl/>
        <w:numPr>
          <w:ilvl w:val="0"/>
          <w:numId w:val="3"/>
        </w:numPr>
        <w:autoSpaceDE/>
        <w:autoSpaceDN/>
        <w:spacing w:after="160" w:line="259" w:lineRule="auto"/>
        <w:rPr>
          <w:sz w:val="24"/>
          <w:szCs w:val="24"/>
        </w:rPr>
      </w:pPr>
      <w:r>
        <w:rPr>
          <w:sz w:val="24"/>
          <w:szCs w:val="24"/>
        </w:rPr>
        <w:t xml:space="preserve">Pequeños negocios </w:t>
      </w:r>
      <w:r w:rsidRPr="00165D02">
        <w:rPr>
          <w:sz w:val="24"/>
          <w:szCs w:val="24"/>
        </w:rPr>
        <w:t>donde las operaciones regulares en curso comenzaron después del 26 de marzo de 2020.</w:t>
      </w:r>
    </w:p>
    <w:p w14:paraId="02B6BFEB" w14:textId="77777777" w:rsidR="00811885" w:rsidRPr="00165D02" w:rsidRDefault="00811885" w:rsidP="00811885">
      <w:pPr>
        <w:widowControl/>
        <w:numPr>
          <w:ilvl w:val="0"/>
          <w:numId w:val="3"/>
        </w:numPr>
        <w:autoSpaceDE/>
        <w:autoSpaceDN/>
        <w:spacing w:after="160" w:line="259" w:lineRule="auto"/>
        <w:rPr>
          <w:sz w:val="24"/>
          <w:szCs w:val="24"/>
        </w:rPr>
      </w:pPr>
      <w:r w:rsidRPr="00165D02">
        <w:rPr>
          <w:sz w:val="24"/>
          <w:szCs w:val="24"/>
        </w:rPr>
        <w:t>Franquicias corporativas y</w:t>
      </w:r>
      <w:r>
        <w:rPr>
          <w:sz w:val="24"/>
          <w:szCs w:val="24"/>
        </w:rPr>
        <w:t>/</w:t>
      </w:r>
      <w:r w:rsidRPr="00165D02">
        <w:rPr>
          <w:sz w:val="24"/>
          <w:szCs w:val="24"/>
        </w:rPr>
        <w:t>o empresas que cotizan en bolsa</w:t>
      </w:r>
      <w:r>
        <w:rPr>
          <w:sz w:val="24"/>
          <w:szCs w:val="24"/>
        </w:rPr>
        <w:t xml:space="preserve"> de valores. </w:t>
      </w:r>
    </w:p>
    <w:p w14:paraId="37ED5A96" w14:textId="77777777" w:rsidR="00811885" w:rsidRPr="00165D02" w:rsidRDefault="00811885" w:rsidP="00811885">
      <w:pPr>
        <w:widowControl/>
        <w:numPr>
          <w:ilvl w:val="0"/>
          <w:numId w:val="3"/>
        </w:numPr>
        <w:autoSpaceDE/>
        <w:autoSpaceDN/>
        <w:spacing w:after="160" w:line="259" w:lineRule="auto"/>
        <w:rPr>
          <w:sz w:val="24"/>
          <w:szCs w:val="24"/>
        </w:rPr>
      </w:pPr>
      <w:r>
        <w:rPr>
          <w:sz w:val="24"/>
          <w:szCs w:val="24"/>
        </w:rPr>
        <w:lastRenderedPageBreak/>
        <w:t>Pequeños negocios en</w:t>
      </w:r>
      <w:r w:rsidRPr="00165D02">
        <w:rPr>
          <w:sz w:val="24"/>
          <w:szCs w:val="24"/>
        </w:rPr>
        <w:t xml:space="preserve"> propiedad de funcionarios o empleados de la ciudad de Fort Collins (u otro municipio donde se distribuyan los fondos) o que sean </w:t>
      </w:r>
      <w:r>
        <w:rPr>
          <w:sz w:val="24"/>
          <w:szCs w:val="24"/>
        </w:rPr>
        <w:t>administrados por los mismos</w:t>
      </w:r>
      <w:r w:rsidRPr="00165D02">
        <w:rPr>
          <w:sz w:val="24"/>
          <w:szCs w:val="24"/>
        </w:rPr>
        <w:t>.</w:t>
      </w:r>
    </w:p>
    <w:p w14:paraId="27B8F986" w14:textId="77777777" w:rsidR="00811885" w:rsidRPr="00165D02" w:rsidRDefault="00811885" w:rsidP="00811885">
      <w:pPr>
        <w:widowControl/>
        <w:numPr>
          <w:ilvl w:val="0"/>
          <w:numId w:val="3"/>
        </w:numPr>
        <w:autoSpaceDE/>
        <w:autoSpaceDN/>
        <w:spacing w:after="160" w:line="259" w:lineRule="auto"/>
        <w:rPr>
          <w:sz w:val="24"/>
          <w:szCs w:val="24"/>
        </w:rPr>
      </w:pPr>
      <w:r>
        <w:rPr>
          <w:sz w:val="24"/>
          <w:szCs w:val="24"/>
        </w:rPr>
        <w:t xml:space="preserve">Pequeños negocios </w:t>
      </w:r>
      <w:r w:rsidRPr="00165D02">
        <w:rPr>
          <w:sz w:val="24"/>
          <w:szCs w:val="24"/>
        </w:rPr>
        <w:t>con obligaciones tributarias locales pendientes o gravámenes fiscales al 1 de julio de 2020, o actualmente en quiebra (corporativa o personal).</w:t>
      </w:r>
    </w:p>
    <w:p w14:paraId="7E4949AA" w14:textId="77777777" w:rsidR="00811885" w:rsidRPr="00165D02" w:rsidRDefault="00811885" w:rsidP="00811885">
      <w:pPr>
        <w:widowControl/>
        <w:numPr>
          <w:ilvl w:val="0"/>
          <w:numId w:val="3"/>
        </w:numPr>
        <w:autoSpaceDE/>
        <w:autoSpaceDN/>
        <w:spacing w:after="160" w:line="259" w:lineRule="auto"/>
        <w:rPr>
          <w:sz w:val="24"/>
          <w:szCs w:val="24"/>
        </w:rPr>
      </w:pPr>
      <w:r>
        <w:rPr>
          <w:sz w:val="24"/>
          <w:szCs w:val="24"/>
        </w:rPr>
        <w:t>Pequeños negocios</w:t>
      </w:r>
      <w:r w:rsidRPr="00165D02">
        <w:rPr>
          <w:sz w:val="24"/>
          <w:szCs w:val="24"/>
        </w:rPr>
        <w:t xml:space="preserve"> que no tiene</w:t>
      </w:r>
      <w:r>
        <w:rPr>
          <w:sz w:val="24"/>
          <w:szCs w:val="24"/>
        </w:rPr>
        <w:t>n</w:t>
      </w:r>
      <w:r w:rsidRPr="00165D02">
        <w:rPr>
          <w:sz w:val="24"/>
          <w:szCs w:val="24"/>
        </w:rPr>
        <w:t xml:space="preserve"> intención de seguir operando en el estado durante al menos seis meses después de recibir la </w:t>
      </w:r>
      <w:r>
        <w:rPr>
          <w:sz w:val="24"/>
          <w:szCs w:val="24"/>
        </w:rPr>
        <w:t>ayuda económica</w:t>
      </w:r>
      <w:r w:rsidRPr="00165D02">
        <w:rPr>
          <w:sz w:val="24"/>
          <w:szCs w:val="24"/>
        </w:rPr>
        <w:t>.</w:t>
      </w:r>
    </w:p>
    <w:p w14:paraId="5C9C039B" w14:textId="77777777" w:rsidR="00811885" w:rsidRPr="00165D02" w:rsidRDefault="00811885" w:rsidP="00811885">
      <w:pPr>
        <w:widowControl/>
        <w:numPr>
          <w:ilvl w:val="0"/>
          <w:numId w:val="3"/>
        </w:numPr>
        <w:autoSpaceDE/>
        <w:autoSpaceDN/>
        <w:spacing w:after="160" w:line="259" w:lineRule="auto"/>
        <w:rPr>
          <w:sz w:val="24"/>
          <w:szCs w:val="24"/>
        </w:rPr>
      </w:pPr>
      <w:r>
        <w:rPr>
          <w:sz w:val="24"/>
          <w:szCs w:val="24"/>
        </w:rPr>
        <w:t xml:space="preserve">Pequeños negocios </w:t>
      </w:r>
      <w:r w:rsidRPr="00165D02">
        <w:rPr>
          <w:sz w:val="24"/>
          <w:szCs w:val="24"/>
        </w:rPr>
        <w:t>que operan en violación de las leyes estatales, federales o locales.</w:t>
      </w:r>
    </w:p>
    <w:p w14:paraId="68432D18" w14:textId="4D32710B" w:rsidR="00811885" w:rsidRPr="00BA73CE" w:rsidRDefault="00811885" w:rsidP="00811885">
      <w:pPr>
        <w:widowControl/>
        <w:numPr>
          <w:ilvl w:val="0"/>
          <w:numId w:val="3"/>
        </w:numPr>
        <w:autoSpaceDE/>
        <w:autoSpaceDN/>
        <w:spacing w:after="160" w:line="259" w:lineRule="auto"/>
        <w:rPr>
          <w:sz w:val="24"/>
          <w:szCs w:val="24"/>
        </w:rPr>
      </w:pPr>
      <w:r>
        <w:rPr>
          <w:sz w:val="24"/>
          <w:szCs w:val="24"/>
        </w:rPr>
        <w:t>Las o</w:t>
      </w:r>
      <w:r w:rsidRPr="00165D02">
        <w:rPr>
          <w:sz w:val="24"/>
          <w:szCs w:val="24"/>
        </w:rPr>
        <w:t xml:space="preserve">rganizaciones sin fines de lucro no pueden optar </w:t>
      </w:r>
      <w:r>
        <w:rPr>
          <w:sz w:val="24"/>
          <w:szCs w:val="24"/>
        </w:rPr>
        <w:t xml:space="preserve">por </w:t>
      </w:r>
      <w:r w:rsidRPr="00165D02">
        <w:rPr>
          <w:sz w:val="24"/>
          <w:szCs w:val="24"/>
        </w:rPr>
        <w:t>esta financiación.</w:t>
      </w:r>
    </w:p>
    <w:p w14:paraId="7425DF1C" w14:textId="77777777" w:rsidR="00811885" w:rsidRPr="003B56E7" w:rsidRDefault="00811885" w:rsidP="00811885">
      <w:pPr>
        <w:widowControl/>
        <w:numPr>
          <w:ilvl w:val="0"/>
          <w:numId w:val="1"/>
        </w:numPr>
        <w:autoSpaceDE/>
        <w:autoSpaceDN/>
        <w:spacing w:after="160" w:line="259" w:lineRule="auto"/>
        <w:rPr>
          <w:b/>
          <w:bCs/>
          <w:sz w:val="24"/>
          <w:szCs w:val="24"/>
        </w:rPr>
      </w:pPr>
      <w:r w:rsidRPr="003B56E7">
        <w:rPr>
          <w:b/>
          <w:bCs/>
          <w:sz w:val="24"/>
          <w:szCs w:val="24"/>
        </w:rPr>
        <w:t>¿Como puedo enviar mi solicitud?</w:t>
      </w:r>
    </w:p>
    <w:p w14:paraId="6BED3CDD" w14:textId="232796E1" w:rsidR="00811885" w:rsidRDefault="00811885" w:rsidP="00811885">
      <w:pPr>
        <w:ind w:left="720"/>
        <w:rPr>
          <w:sz w:val="24"/>
          <w:szCs w:val="24"/>
        </w:rPr>
      </w:pPr>
      <w:r w:rsidRPr="00BA73CE">
        <w:rPr>
          <w:sz w:val="24"/>
          <w:szCs w:val="24"/>
        </w:rPr>
        <w:t xml:space="preserve">La solicitud debe ser enviada solamente por internet utilizando la plataforma ZoomGrants. Si no ha utilizado esa plataforma anteriormente tendrá que crear una cuenta en la plataforma al agregar un correo electrónico y contraseña. </w:t>
      </w:r>
      <w:r>
        <w:rPr>
          <w:sz w:val="24"/>
          <w:szCs w:val="24"/>
        </w:rPr>
        <w:t xml:space="preserve">Si no esta seguro como hacerlo, no se preocupe existe ayuda en español disponible para ayudarlo a cada paso. Por favor lea la pregunta numero 9 para mas información. </w:t>
      </w:r>
      <w:r>
        <w:rPr>
          <w:sz w:val="24"/>
          <w:szCs w:val="24"/>
        </w:rPr>
        <w:br/>
      </w:r>
    </w:p>
    <w:p w14:paraId="0744E8B1" w14:textId="77777777" w:rsidR="00811885" w:rsidRPr="00BA73CE" w:rsidRDefault="00811885" w:rsidP="00811885">
      <w:pPr>
        <w:widowControl/>
        <w:numPr>
          <w:ilvl w:val="0"/>
          <w:numId w:val="1"/>
        </w:numPr>
        <w:autoSpaceDE/>
        <w:autoSpaceDN/>
        <w:spacing w:after="160" w:line="259" w:lineRule="auto"/>
        <w:rPr>
          <w:sz w:val="24"/>
          <w:szCs w:val="24"/>
        </w:rPr>
      </w:pPr>
      <w:r w:rsidRPr="003B56E7">
        <w:rPr>
          <w:b/>
          <w:bCs/>
          <w:sz w:val="24"/>
          <w:szCs w:val="24"/>
        </w:rPr>
        <w:t xml:space="preserve">¿Qué preguntas </w:t>
      </w:r>
      <w:r>
        <w:rPr>
          <w:b/>
          <w:bCs/>
          <w:sz w:val="24"/>
          <w:szCs w:val="24"/>
        </w:rPr>
        <w:t>debo responder</w:t>
      </w:r>
      <w:r w:rsidRPr="003B56E7">
        <w:rPr>
          <w:b/>
          <w:bCs/>
          <w:sz w:val="24"/>
          <w:szCs w:val="24"/>
        </w:rPr>
        <w:t xml:space="preserve"> durante la solicitud por internet</w:t>
      </w:r>
      <w:r w:rsidRPr="00BA73CE">
        <w:rPr>
          <w:sz w:val="24"/>
          <w:szCs w:val="24"/>
        </w:rPr>
        <w:t>?</w:t>
      </w:r>
    </w:p>
    <w:p w14:paraId="799F9242" w14:textId="40D3EE16" w:rsidR="00811885" w:rsidRPr="00BA73CE" w:rsidRDefault="00811885" w:rsidP="00811885">
      <w:pPr>
        <w:ind w:left="720"/>
        <w:rPr>
          <w:sz w:val="24"/>
          <w:szCs w:val="24"/>
        </w:rPr>
      </w:pPr>
      <w:r w:rsidRPr="00BA73CE">
        <w:rPr>
          <w:sz w:val="24"/>
          <w:szCs w:val="24"/>
        </w:rPr>
        <w:t>Algunas de las preguntas tienen respuestas escritas de la que usted podrá seleccionar y se refieren al tipo de pequeño negocio que tiene usted, por ejemplo, restaurante, bar, cervecería, catering, gimnasio, etc. Tendrá que elegir de una pequeña lista de opciones el tamaño de su empresa según los ingresos anteriores, por ejemplo, de $500,000 a $1,000,000, etc. También necesitar</w:t>
      </w:r>
      <w:r>
        <w:rPr>
          <w:sz w:val="24"/>
          <w:szCs w:val="24"/>
        </w:rPr>
        <w:t xml:space="preserve">á </w:t>
      </w:r>
      <w:r w:rsidRPr="00BA73CE">
        <w:rPr>
          <w:sz w:val="24"/>
          <w:szCs w:val="24"/>
        </w:rPr>
        <w:t xml:space="preserve">responder aproximadamente cuando empezó su negocio o hace cuantos años, cuantos empleados de tiempo completo tiene, si su negocio está actualmente abierto o no. </w:t>
      </w:r>
      <w:r>
        <w:rPr>
          <w:sz w:val="24"/>
          <w:szCs w:val="24"/>
        </w:rPr>
        <w:br/>
      </w:r>
    </w:p>
    <w:p w14:paraId="79BAE483" w14:textId="77777777" w:rsidR="00811885" w:rsidRPr="003B56E7" w:rsidRDefault="00811885" w:rsidP="00811885">
      <w:pPr>
        <w:widowControl/>
        <w:numPr>
          <w:ilvl w:val="0"/>
          <w:numId w:val="1"/>
        </w:numPr>
        <w:autoSpaceDE/>
        <w:autoSpaceDN/>
        <w:spacing w:after="160" w:line="259" w:lineRule="auto"/>
        <w:rPr>
          <w:b/>
          <w:bCs/>
          <w:sz w:val="24"/>
          <w:szCs w:val="24"/>
        </w:rPr>
      </w:pPr>
      <w:r w:rsidRPr="003B56E7">
        <w:rPr>
          <w:b/>
          <w:bCs/>
          <w:sz w:val="24"/>
          <w:szCs w:val="24"/>
        </w:rPr>
        <w:t>¿Tendré que certificar o afirmar algo?</w:t>
      </w:r>
    </w:p>
    <w:p w14:paraId="11DD5D38" w14:textId="6268184F" w:rsidR="00811885" w:rsidRDefault="00811885" w:rsidP="00811885">
      <w:pPr>
        <w:ind w:left="720"/>
        <w:rPr>
          <w:sz w:val="24"/>
          <w:szCs w:val="24"/>
        </w:rPr>
      </w:pPr>
      <w:r w:rsidRPr="00BA73CE">
        <w:rPr>
          <w:sz w:val="24"/>
          <w:szCs w:val="24"/>
        </w:rPr>
        <w:t>Sí, se le pedirá que afirme si su empresa está en el estado de Colorado, que usted utilizar</w:t>
      </w:r>
      <w:r>
        <w:rPr>
          <w:sz w:val="24"/>
          <w:szCs w:val="24"/>
        </w:rPr>
        <w:t>á</w:t>
      </w:r>
      <w:r w:rsidRPr="00BA73CE">
        <w:rPr>
          <w:sz w:val="24"/>
          <w:szCs w:val="24"/>
        </w:rPr>
        <w:t xml:space="preserve"> los fondos para gastos comerciales, que no ha solicitado otros fondos SB20B-001 anteriormente, </w:t>
      </w:r>
      <w:r>
        <w:rPr>
          <w:sz w:val="24"/>
          <w:szCs w:val="24"/>
        </w:rPr>
        <w:t xml:space="preserve">y </w:t>
      </w:r>
      <w:r w:rsidRPr="00BA73CE">
        <w:rPr>
          <w:sz w:val="24"/>
          <w:szCs w:val="24"/>
        </w:rPr>
        <w:t xml:space="preserve">que su negocio cumple con todas las ordenes de salud pública, entre otras cosas. </w:t>
      </w:r>
      <w:r>
        <w:rPr>
          <w:sz w:val="24"/>
          <w:szCs w:val="24"/>
        </w:rPr>
        <w:br/>
      </w:r>
      <w:r>
        <w:rPr>
          <w:sz w:val="24"/>
          <w:szCs w:val="24"/>
        </w:rPr>
        <w:br/>
      </w:r>
    </w:p>
    <w:p w14:paraId="4E79743A" w14:textId="77777777" w:rsidR="00811885" w:rsidRDefault="00811885">
      <w:pPr>
        <w:widowControl/>
        <w:autoSpaceDE/>
        <w:autoSpaceDN/>
        <w:rPr>
          <w:sz w:val="24"/>
          <w:szCs w:val="24"/>
        </w:rPr>
      </w:pPr>
      <w:r>
        <w:rPr>
          <w:sz w:val="24"/>
          <w:szCs w:val="24"/>
        </w:rPr>
        <w:br w:type="page"/>
      </w:r>
    </w:p>
    <w:p w14:paraId="7ECEE65A" w14:textId="77777777" w:rsidR="00811885" w:rsidRPr="00BA73CE" w:rsidRDefault="00811885" w:rsidP="00811885">
      <w:pPr>
        <w:ind w:left="720"/>
        <w:rPr>
          <w:sz w:val="24"/>
          <w:szCs w:val="24"/>
        </w:rPr>
      </w:pPr>
    </w:p>
    <w:p w14:paraId="744DE8E9" w14:textId="77777777" w:rsidR="00811885" w:rsidRPr="00BA73CE" w:rsidRDefault="00811885" w:rsidP="00811885">
      <w:pPr>
        <w:widowControl/>
        <w:numPr>
          <w:ilvl w:val="0"/>
          <w:numId w:val="1"/>
        </w:numPr>
        <w:autoSpaceDE/>
        <w:autoSpaceDN/>
        <w:spacing w:after="160" w:line="259" w:lineRule="auto"/>
        <w:rPr>
          <w:sz w:val="24"/>
          <w:szCs w:val="24"/>
        </w:rPr>
      </w:pPr>
      <w:r w:rsidRPr="0013241B">
        <w:rPr>
          <w:b/>
          <w:bCs/>
          <w:sz w:val="24"/>
          <w:szCs w:val="24"/>
        </w:rPr>
        <w:t>¿Qué documentos necesitaré enviar al solicitar la ayuda para mi negocio?</w:t>
      </w:r>
    </w:p>
    <w:p w14:paraId="6BED1BFE" w14:textId="77777777" w:rsidR="00811885" w:rsidRPr="00DB4CEC" w:rsidRDefault="00811885" w:rsidP="00811885">
      <w:pPr>
        <w:widowControl/>
        <w:numPr>
          <w:ilvl w:val="0"/>
          <w:numId w:val="4"/>
        </w:numPr>
        <w:autoSpaceDE/>
        <w:autoSpaceDN/>
        <w:spacing w:after="160" w:line="259" w:lineRule="auto"/>
        <w:rPr>
          <w:sz w:val="24"/>
          <w:szCs w:val="24"/>
        </w:rPr>
      </w:pPr>
      <w:r w:rsidRPr="00DB4CEC">
        <w:rPr>
          <w:sz w:val="24"/>
          <w:szCs w:val="24"/>
        </w:rPr>
        <w:t>Se requieren todas las licencias estatales vigentes para negocios elegibles.</w:t>
      </w:r>
    </w:p>
    <w:p w14:paraId="0257C81A" w14:textId="77777777" w:rsidR="00811885" w:rsidRDefault="00811885" w:rsidP="00811885">
      <w:pPr>
        <w:widowControl/>
        <w:numPr>
          <w:ilvl w:val="0"/>
          <w:numId w:val="4"/>
        </w:numPr>
        <w:autoSpaceDE/>
        <w:autoSpaceDN/>
        <w:spacing w:after="160" w:line="259" w:lineRule="auto"/>
        <w:rPr>
          <w:sz w:val="24"/>
          <w:szCs w:val="24"/>
        </w:rPr>
      </w:pPr>
      <w:r w:rsidRPr="00DB4CEC">
        <w:rPr>
          <w:sz w:val="24"/>
          <w:szCs w:val="24"/>
        </w:rPr>
        <w:t>Recibos de pérdidas y ganancias o de impuestos sobre las ventas que verifiquen el ingreso bruto mensual desde marzo de</w:t>
      </w:r>
      <w:r>
        <w:rPr>
          <w:sz w:val="24"/>
          <w:szCs w:val="24"/>
        </w:rPr>
        <w:t>l</w:t>
      </w:r>
      <w:r w:rsidRPr="00DB4CEC">
        <w:rPr>
          <w:sz w:val="24"/>
          <w:szCs w:val="24"/>
        </w:rPr>
        <w:t xml:space="preserve"> 2019 hasta noviembre o diciembre de</w:t>
      </w:r>
      <w:r>
        <w:rPr>
          <w:sz w:val="24"/>
          <w:szCs w:val="24"/>
        </w:rPr>
        <w:t>l</w:t>
      </w:r>
      <w:r w:rsidRPr="00DB4CEC">
        <w:rPr>
          <w:sz w:val="24"/>
          <w:szCs w:val="24"/>
        </w:rPr>
        <w:t xml:space="preserve"> 2020</w:t>
      </w:r>
      <w:r>
        <w:rPr>
          <w:sz w:val="24"/>
          <w:szCs w:val="24"/>
        </w:rPr>
        <w:t>.</w:t>
      </w:r>
    </w:p>
    <w:p w14:paraId="7CA4456A" w14:textId="77777777" w:rsidR="00811885" w:rsidRPr="00DB4CEC" w:rsidRDefault="00811885" w:rsidP="00811885">
      <w:pPr>
        <w:widowControl/>
        <w:numPr>
          <w:ilvl w:val="0"/>
          <w:numId w:val="4"/>
        </w:numPr>
        <w:autoSpaceDE/>
        <w:autoSpaceDN/>
        <w:spacing w:after="160" w:line="259" w:lineRule="auto"/>
        <w:rPr>
          <w:sz w:val="24"/>
          <w:szCs w:val="24"/>
        </w:rPr>
      </w:pPr>
      <w:r w:rsidRPr="00DB4CEC">
        <w:rPr>
          <w:sz w:val="24"/>
          <w:szCs w:val="24"/>
        </w:rPr>
        <w:t>Planilla de ingresos mensuales completa (</w:t>
      </w:r>
      <w:r>
        <w:rPr>
          <w:sz w:val="24"/>
          <w:szCs w:val="24"/>
        </w:rPr>
        <w:t xml:space="preserve">modelo de planilla </w:t>
      </w:r>
      <w:r w:rsidRPr="00DB4CEC">
        <w:rPr>
          <w:sz w:val="24"/>
          <w:szCs w:val="24"/>
        </w:rPr>
        <w:t>proporcionada en ZoomGrants, descargar-completar-cargar como archivo adjunto)</w:t>
      </w:r>
    </w:p>
    <w:p w14:paraId="4507E7A6" w14:textId="77777777" w:rsidR="00811885" w:rsidRPr="00DB4CEC" w:rsidRDefault="00811885" w:rsidP="00811885">
      <w:pPr>
        <w:widowControl/>
        <w:numPr>
          <w:ilvl w:val="0"/>
          <w:numId w:val="4"/>
        </w:numPr>
        <w:autoSpaceDE/>
        <w:autoSpaceDN/>
        <w:spacing w:after="160" w:line="259" w:lineRule="auto"/>
        <w:rPr>
          <w:sz w:val="24"/>
          <w:szCs w:val="24"/>
        </w:rPr>
      </w:pPr>
      <w:r w:rsidRPr="00DB4CEC">
        <w:rPr>
          <w:sz w:val="24"/>
          <w:szCs w:val="24"/>
        </w:rPr>
        <w:t>Una copia del Certificado de buena reputación de</w:t>
      </w:r>
      <w:r>
        <w:rPr>
          <w:sz w:val="24"/>
          <w:szCs w:val="24"/>
        </w:rPr>
        <w:t xml:space="preserve"> </w:t>
      </w:r>
      <w:r w:rsidRPr="00DB4CEC">
        <w:rPr>
          <w:sz w:val="24"/>
          <w:szCs w:val="24"/>
        </w:rPr>
        <w:t>l</w:t>
      </w:r>
      <w:r>
        <w:rPr>
          <w:sz w:val="24"/>
          <w:szCs w:val="24"/>
        </w:rPr>
        <w:t>a</w:t>
      </w:r>
      <w:r w:rsidRPr="00DB4CEC">
        <w:rPr>
          <w:sz w:val="24"/>
          <w:szCs w:val="24"/>
        </w:rPr>
        <w:t xml:space="preserve"> Secretar</w:t>
      </w:r>
      <w:r>
        <w:rPr>
          <w:sz w:val="24"/>
          <w:szCs w:val="24"/>
        </w:rPr>
        <w:t>ía</w:t>
      </w:r>
      <w:r w:rsidRPr="00DB4CEC">
        <w:rPr>
          <w:sz w:val="24"/>
          <w:szCs w:val="24"/>
        </w:rPr>
        <w:t xml:space="preserve"> de Estado de Colorado (https://www.sos.state.co.us/biz/BusinessEntityCriteria.do)</w:t>
      </w:r>
    </w:p>
    <w:p w14:paraId="5B4EAAB0" w14:textId="77777777" w:rsidR="00811885" w:rsidRPr="00DB4CEC" w:rsidRDefault="00811885" w:rsidP="00811885">
      <w:pPr>
        <w:widowControl/>
        <w:numPr>
          <w:ilvl w:val="0"/>
          <w:numId w:val="4"/>
        </w:numPr>
        <w:autoSpaceDE/>
        <w:autoSpaceDN/>
        <w:spacing w:after="160" w:line="259" w:lineRule="auto"/>
        <w:rPr>
          <w:sz w:val="24"/>
          <w:szCs w:val="24"/>
        </w:rPr>
      </w:pPr>
      <w:r w:rsidRPr="00DB4CEC">
        <w:rPr>
          <w:sz w:val="24"/>
          <w:szCs w:val="24"/>
        </w:rPr>
        <w:t xml:space="preserve">Declaración de impuestos del estado de Colorado para </w:t>
      </w:r>
      <w:r>
        <w:rPr>
          <w:sz w:val="24"/>
          <w:szCs w:val="24"/>
        </w:rPr>
        <w:t xml:space="preserve">pequeños negocios </w:t>
      </w:r>
      <w:r w:rsidRPr="00DB4CEC">
        <w:rPr>
          <w:sz w:val="24"/>
          <w:szCs w:val="24"/>
        </w:rPr>
        <w:t>de</w:t>
      </w:r>
      <w:r>
        <w:rPr>
          <w:sz w:val="24"/>
          <w:szCs w:val="24"/>
        </w:rPr>
        <w:t>l</w:t>
      </w:r>
      <w:r w:rsidRPr="00DB4CEC">
        <w:rPr>
          <w:sz w:val="24"/>
          <w:szCs w:val="24"/>
        </w:rPr>
        <w:t xml:space="preserve"> 2019 o un certificado exento de impuestos de Colorado (si se abrió entre el 1 de enero de</w:t>
      </w:r>
      <w:r>
        <w:rPr>
          <w:sz w:val="24"/>
          <w:szCs w:val="24"/>
        </w:rPr>
        <w:t>l</w:t>
      </w:r>
      <w:r w:rsidRPr="00DB4CEC">
        <w:rPr>
          <w:sz w:val="24"/>
          <w:szCs w:val="24"/>
        </w:rPr>
        <w:t xml:space="preserve"> 2020 y el 26 de marzo de</w:t>
      </w:r>
      <w:r>
        <w:rPr>
          <w:sz w:val="24"/>
          <w:szCs w:val="24"/>
        </w:rPr>
        <w:t>l</w:t>
      </w:r>
      <w:r w:rsidRPr="00DB4CEC">
        <w:rPr>
          <w:sz w:val="24"/>
          <w:szCs w:val="24"/>
        </w:rPr>
        <w:t xml:space="preserve"> 2020, el estado de resultados</w:t>
      </w:r>
      <w:r>
        <w:rPr>
          <w:sz w:val="24"/>
          <w:szCs w:val="24"/>
        </w:rPr>
        <w:t>/</w:t>
      </w:r>
      <w:r w:rsidRPr="00DB4CEC">
        <w:rPr>
          <w:sz w:val="24"/>
          <w:szCs w:val="24"/>
        </w:rPr>
        <w:t xml:space="preserve">recibos </w:t>
      </w:r>
      <w:r>
        <w:rPr>
          <w:sz w:val="24"/>
          <w:szCs w:val="24"/>
        </w:rPr>
        <w:t>por</w:t>
      </w:r>
      <w:r w:rsidRPr="00DB4CEC">
        <w:rPr>
          <w:sz w:val="24"/>
          <w:szCs w:val="24"/>
        </w:rPr>
        <w:t xml:space="preserve"> el año 2020)</w:t>
      </w:r>
    </w:p>
    <w:p w14:paraId="73F7048A" w14:textId="77777777" w:rsidR="00811885" w:rsidRPr="00DB4CEC" w:rsidRDefault="00811885" w:rsidP="00811885">
      <w:pPr>
        <w:widowControl/>
        <w:numPr>
          <w:ilvl w:val="0"/>
          <w:numId w:val="4"/>
        </w:numPr>
        <w:autoSpaceDE/>
        <w:autoSpaceDN/>
        <w:spacing w:after="160" w:line="259" w:lineRule="auto"/>
        <w:rPr>
          <w:sz w:val="24"/>
          <w:szCs w:val="24"/>
        </w:rPr>
      </w:pPr>
      <w:r w:rsidRPr="00DB4CEC">
        <w:rPr>
          <w:sz w:val="24"/>
          <w:szCs w:val="24"/>
        </w:rPr>
        <w:t>Recibo de pago más reciente de los impuestos sobre la nómina del seguro de desempleo</w:t>
      </w:r>
      <w:r>
        <w:rPr>
          <w:sz w:val="24"/>
          <w:szCs w:val="24"/>
        </w:rPr>
        <w:t xml:space="preserve"> </w:t>
      </w:r>
    </w:p>
    <w:p w14:paraId="667623D5" w14:textId="77777777" w:rsidR="00811885" w:rsidRPr="00DB4CEC" w:rsidRDefault="00811885" w:rsidP="00811885">
      <w:pPr>
        <w:widowControl/>
        <w:numPr>
          <w:ilvl w:val="0"/>
          <w:numId w:val="4"/>
        </w:numPr>
        <w:autoSpaceDE/>
        <w:autoSpaceDN/>
        <w:spacing w:after="160" w:line="259" w:lineRule="auto"/>
        <w:rPr>
          <w:sz w:val="24"/>
          <w:szCs w:val="24"/>
        </w:rPr>
      </w:pPr>
      <w:r w:rsidRPr="00DB4CEC">
        <w:rPr>
          <w:sz w:val="24"/>
          <w:szCs w:val="24"/>
        </w:rPr>
        <w:t xml:space="preserve">Formulario W-9 completo para su </w:t>
      </w:r>
      <w:r>
        <w:rPr>
          <w:sz w:val="24"/>
          <w:szCs w:val="24"/>
        </w:rPr>
        <w:t xml:space="preserve">pequeño negocio </w:t>
      </w:r>
      <w:r w:rsidRPr="00DB4CEC">
        <w:rPr>
          <w:sz w:val="24"/>
          <w:szCs w:val="24"/>
        </w:rPr>
        <w:t xml:space="preserve">(firmado y fechado). Para obtener más información y </w:t>
      </w:r>
      <w:r>
        <w:rPr>
          <w:sz w:val="24"/>
          <w:szCs w:val="24"/>
        </w:rPr>
        <w:t>el</w:t>
      </w:r>
      <w:r w:rsidRPr="00DB4CEC">
        <w:rPr>
          <w:sz w:val="24"/>
          <w:szCs w:val="24"/>
        </w:rPr>
        <w:t xml:space="preserve"> formulario W-9, visite https://www.irs.gov/forms-pubs/about-form-w-9</w:t>
      </w:r>
    </w:p>
    <w:p w14:paraId="5D498C67" w14:textId="77777777" w:rsidR="00811885" w:rsidRDefault="00811885" w:rsidP="00811885">
      <w:pPr>
        <w:widowControl/>
        <w:numPr>
          <w:ilvl w:val="0"/>
          <w:numId w:val="4"/>
        </w:numPr>
        <w:autoSpaceDE/>
        <w:autoSpaceDN/>
        <w:spacing w:after="160" w:line="259" w:lineRule="auto"/>
        <w:rPr>
          <w:sz w:val="24"/>
          <w:szCs w:val="24"/>
        </w:rPr>
      </w:pPr>
      <w:r w:rsidRPr="00DB4CEC">
        <w:rPr>
          <w:sz w:val="24"/>
          <w:szCs w:val="24"/>
        </w:rPr>
        <w:t>Identificación producida por el gobierno (CO DL, pasaporte, tarjeta de identificación CO).</w:t>
      </w:r>
    </w:p>
    <w:p w14:paraId="699C2614" w14:textId="1B792ECE" w:rsidR="00811885" w:rsidRPr="00D672AF" w:rsidRDefault="00811885" w:rsidP="00811885">
      <w:pPr>
        <w:widowControl/>
        <w:numPr>
          <w:ilvl w:val="0"/>
          <w:numId w:val="4"/>
        </w:numPr>
        <w:autoSpaceDE/>
        <w:autoSpaceDN/>
        <w:spacing w:after="160" w:line="259" w:lineRule="auto"/>
        <w:rPr>
          <w:sz w:val="24"/>
          <w:szCs w:val="24"/>
        </w:rPr>
      </w:pPr>
      <w:r>
        <w:rPr>
          <w:sz w:val="24"/>
          <w:szCs w:val="24"/>
          <w:lang w:val="es-ES"/>
        </w:rPr>
        <w:t>Los pequeños negocios abiertos</w:t>
      </w:r>
      <w:r w:rsidRPr="00D672AF">
        <w:rPr>
          <w:sz w:val="24"/>
          <w:szCs w:val="24"/>
          <w:lang w:val="es-ES"/>
        </w:rPr>
        <w:t xml:space="preserve"> entre el 1 de enero y el 26 de marzo de 2020 </w:t>
      </w:r>
      <w:r w:rsidRPr="00D672AF">
        <w:rPr>
          <w:b/>
          <w:bCs/>
          <w:sz w:val="24"/>
          <w:szCs w:val="24"/>
          <w:lang w:val="es-ES"/>
        </w:rPr>
        <w:t xml:space="preserve">no tienen </w:t>
      </w:r>
      <w:r w:rsidRPr="00D672AF">
        <w:rPr>
          <w:sz w:val="24"/>
          <w:szCs w:val="24"/>
          <w:lang w:val="es-ES"/>
        </w:rPr>
        <w:t>que documentar la pérdida de ingresos del 20%</w:t>
      </w:r>
    </w:p>
    <w:p w14:paraId="266DC53A" w14:textId="77777777" w:rsidR="00811885" w:rsidRPr="00DA36D0" w:rsidRDefault="00811885" w:rsidP="00811885">
      <w:pPr>
        <w:widowControl/>
        <w:numPr>
          <w:ilvl w:val="0"/>
          <w:numId w:val="1"/>
        </w:numPr>
        <w:autoSpaceDE/>
        <w:autoSpaceDN/>
        <w:spacing w:after="160" w:line="259" w:lineRule="auto"/>
        <w:rPr>
          <w:b/>
          <w:bCs/>
          <w:sz w:val="24"/>
          <w:szCs w:val="24"/>
        </w:rPr>
      </w:pPr>
      <w:r w:rsidRPr="00DA36D0">
        <w:rPr>
          <w:b/>
          <w:bCs/>
          <w:sz w:val="24"/>
          <w:szCs w:val="24"/>
        </w:rPr>
        <w:t>¿Cuánto tiempo tengo para enviar la solicitud?</w:t>
      </w:r>
    </w:p>
    <w:p w14:paraId="5C34147D" w14:textId="528BFBEE" w:rsidR="00811885" w:rsidRPr="008E459E" w:rsidRDefault="00811885" w:rsidP="00811885">
      <w:pPr>
        <w:ind w:left="720" w:hanging="12"/>
        <w:rPr>
          <w:sz w:val="24"/>
          <w:szCs w:val="24"/>
        </w:rPr>
      </w:pPr>
      <w:r w:rsidRPr="00BA73CE">
        <w:rPr>
          <w:sz w:val="24"/>
          <w:szCs w:val="24"/>
        </w:rPr>
        <w:t xml:space="preserve">La plataforma ZoomGrants para enviar la solicitud por internet estará disponible desde el 6 de enero hasta el 27 de enero del 2021. Todos los documentos deben </w:t>
      </w:r>
      <w:r w:rsidRPr="008E459E">
        <w:rPr>
          <w:sz w:val="24"/>
          <w:szCs w:val="24"/>
        </w:rPr>
        <w:t>ser enviados a través de dicha plataforma.</w:t>
      </w:r>
      <w:r>
        <w:rPr>
          <w:sz w:val="24"/>
          <w:szCs w:val="24"/>
        </w:rPr>
        <w:br/>
      </w:r>
    </w:p>
    <w:p w14:paraId="5502F81E" w14:textId="77777777" w:rsidR="00811885" w:rsidRPr="00FC18E1" w:rsidRDefault="00811885" w:rsidP="00811885">
      <w:pPr>
        <w:widowControl/>
        <w:numPr>
          <w:ilvl w:val="0"/>
          <w:numId w:val="1"/>
        </w:numPr>
        <w:autoSpaceDE/>
        <w:autoSpaceDN/>
        <w:spacing w:after="160" w:line="259" w:lineRule="auto"/>
        <w:rPr>
          <w:b/>
          <w:bCs/>
          <w:sz w:val="24"/>
          <w:szCs w:val="24"/>
        </w:rPr>
      </w:pPr>
      <w:r w:rsidRPr="00FC18E1">
        <w:rPr>
          <w:b/>
          <w:bCs/>
          <w:sz w:val="24"/>
          <w:szCs w:val="24"/>
        </w:rPr>
        <w:t>¿Dónde debo ir para enviar la solicitud?</w:t>
      </w:r>
    </w:p>
    <w:p w14:paraId="6DF588A3" w14:textId="77777777" w:rsidR="00811885" w:rsidRPr="00BA73CE" w:rsidRDefault="00811885" w:rsidP="00811885">
      <w:pPr>
        <w:ind w:left="720" w:hanging="12"/>
        <w:rPr>
          <w:sz w:val="24"/>
          <w:szCs w:val="24"/>
        </w:rPr>
      </w:pPr>
      <w:r w:rsidRPr="00BA73CE">
        <w:rPr>
          <w:sz w:val="24"/>
          <w:szCs w:val="24"/>
        </w:rPr>
        <w:t xml:space="preserve">Por favor visite la página web </w:t>
      </w:r>
    </w:p>
    <w:p w14:paraId="7F87CB13" w14:textId="77777777" w:rsidR="00811885" w:rsidRPr="00BA73CE" w:rsidRDefault="00811885" w:rsidP="00811885">
      <w:pPr>
        <w:ind w:left="720" w:hanging="12"/>
        <w:rPr>
          <w:sz w:val="24"/>
          <w:szCs w:val="24"/>
        </w:rPr>
      </w:pPr>
      <w:hyperlink r:id="rId13" w:history="1">
        <w:r w:rsidRPr="009D3508">
          <w:rPr>
            <w:rStyle w:val="Hyperlink"/>
            <w:sz w:val="24"/>
            <w:szCs w:val="24"/>
          </w:rPr>
          <w:t>https://www.larimer.org/ewd/small-business-relief-sbr-program</w:t>
        </w:r>
      </w:hyperlink>
    </w:p>
    <w:p w14:paraId="17868D78" w14:textId="77777777" w:rsidR="00811885" w:rsidRPr="00BA73CE" w:rsidRDefault="00811885" w:rsidP="00811885">
      <w:pPr>
        <w:ind w:left="720" w:hanging="12"/>
        <w:rPr>
          <w:sz w:val="24"/>
          <w:szCs w:val="24"/>
        </w:rPr>
      </w:pPr>
      <w:r>
        <w:rPr>
          <w:sz w:val="24"/>
          <w:szCs w:val="24"/>
        </w:rPr>
        <w:t>Una vez que esté en la página web, c</w:t>
      </w:r>
      <w:r w:rsidRPr="00BA73CE">
        <w:rPr>
          <w:sz w:val="24"/>
          <w:szCs w:val="24"/>
        </w:rPr>
        <w:t>omo a la mitad de la página web bajo “Application Process” ver</w:t>
      </w:r>
      <w:r>
        <w:rPr>
          <w:sz w:val="24"/>
          <w:szCs w:val="24"/>
        </w:rPr>
        <w:t>á</w:t>
      </w:r>
      <w:r w:rsidRPr="00BA73CE">
        <w:rPr>
          <w:sz w:val="24"/>
          <w:szCs w:val="24"/>
        </w:rPr>
        <w:t xml:space="preserve"> una sección pequeña de color verde con las palabras “Aplicar en Español” por favor haga click en ese enlace para ingresar a la plataforma. </w:t>
      </w:r>
    </w:p>
    <w:p w14:paraId="1FEDE7EC" w14:textId="77777777" w:rsidR="00811885" w:rsidRPr="00BA73CE" w:rsidRDefault="00811885" w:rsidP="00811885">
      <w:pPr>
        <w:ind w:left="720" w:hanging="12"/>
        <w:rPr>
          <w:sz w:val="24"/>
          <w:szCs w:val="24"/>
        </w:rPr>
      </w:pPr>
      <w:r w:rsidRPr="00BA73CE">
        <w:rPr>
          <w:sz w:val="24"/>
          <w:szCs w:val="24"/>
        </w:rPr>
        <w:t xml:space="preserve">Una vez que esté en la plataforma, a la mano derecha de página bien arriba, necesitará ingresar su correo electrónico y contraseña si ya ha creado una cuenta en dicha plataforma </w:t>
      </w:r>
      <w:r>
        <w:rPr>
          <w:sz w:val="24"/>
          <w:szCs w:val="24"/>
        </w:rPr>
        <w:t>anteriormente</w:t>
      </w:r>
      <w:r w:rsidRPr="00BA73CE">
        <w:rPr>
          <w:sz w:val="24"/>
          <w:szCs w:val="24"/>
        </w:rPr>
        <w:t>.</w:t>
      </w:r>
    </w:p>
    <w:p w14:paraId="04E70C79" w14:textId="57C59903" w:rsidR="00811885" w:rsidRPr="00BA73CE" w:rsidRDefault="00811885" w:rsidP="00811885">
      <w:pPr>
        <w:ind w:left="720" w:hanging="12"/>
        <w:rPr>
          <w:sz w:val="24"/>
          <w:szCs w:val="24"/>
        </w:rPr>
      </w:pPr>
      <w:r w:rsidRPr="00BA73CE">
        <w:rPr>
          <w:sz w:val="24"/>
          <w:szCs w:val="24"/>
        </w:rPr>
        <w:lastRenderedPageBreak/>
        <w:t>Si nunca ha creado una cuenta en ZoomGrants, a la mano derecha de la página ver</w:t>
      </w:r>
      <w:r>
        <w:rPr>
          <w:sz w:val="24"/>
          <w:szCs w:val="24"/>
        </w:rPr>
        <w:t>á</w:t>
      </w:r>
      <w:r w:rsidRPr="00BA73CE">
        <w:rPr>
          <w:sz w:val="24"/>
          <w:szCs w:val="24"/>
        </w:rPr>
        <w:t xml:space="preserve"> un espacio </w:t>
      </w:r>
      <w:r>
        <w:rPr>
          <w:sz w:val="24"/>
          <w:szCs w:val="24"/>
        </w:rPr>
        <w:t xml:space="preserve">en la misma página </w:t>
      </w:r>
      <w:r w:rsidRPr="00BA73CE">
        <w:rPr>
          <w:sz w:val="24"/>
          <w:szCs w:val="24"/>
        </w:rPr>
        <w:t>donde crear una cuenta nueva ingresando su correo electrónico, una contraseña, su primer nombre y su apellido, luego seleccione “New Account” y le llevar</w:t>
      </w:r>
      <w:r>
        <w:rPr>
          <w:sz w:val="24"/>
          <w:szCs w:val="24"/>
        </w:rPr>
        <w:t>á</w:t>
      </w:r>
      <w:r w:rsidRPr="00BA73CE">
        <w:rPr>
          <w:sz w:val="24"/>
          <w:szCs w:val="24"/>
        </w:rPr>
        <w:t xml:space="preserve"> a la plataforma donde ver</w:t>
      </w:r>
      <w:r>
        <w:rPr>
          <w:sz w:val="24"/>
          <w:szCs w:val="24"/>
        </w:rPr>
        <w:t>á</w:t>
      </w:r>
      <w:r w:rsidRPr="00BA73CE">
        <w:rPr>
          <w:sz w:val="24"/>
          <w:szCs w:val="24"/>
        </w:rPr>
        <w:t xml:space="preserve"> algunas preguntas y un lugar donde alzar sus documentos</w:t>
      </w:r>
      <w:r>
        <w:rPr>
          <w:sz w:val="24"/>
          <w:szCs w:val="24"/>
        </w:rPr>
        <w:t xml:space="preserve">, y planillas que completar. </w:t>
      </w:r>
      <w:r w:rsidRPr="00BA73CE">
        <w:rPr>
          <w:sz w:val="24"/>
          <w:szCs w:val="24"/>
        </w:rPr>
        <w:t xml:space="preserve"> </w:t>
      </w:r>
      <w:r>
        <w:rPr>
          <w:sz w:val="24"/>
          <w:szCs w:val="24"/>
        </w:rPr>
        <w:br/>
      </w:r>
    </w:p>
    <w:p w14:paraId="2ED6393A" w14:textId="77777777" w:rsidR="00811885" w:rsidRPr="00BA73CE" w:rsidRDefault="00811885" w:rsidP="00811885">
      <w:pPr>
        <w:widowControl/>
        <w:numPr>
          <w:ilvl w:val="0"/>
          <w:numId w:val="1"/>
        </w:numPr>
        <w:autoSpaceDE/>
        <w:autoSpaceDN/>
        <w:spacing w:after="160" w:line="259" w:lineRule="auto"/>
        <w:rPr>
          <w:b/>
          <w:bCs/>
          <w:sz w:val="24"/>
          <w:szCs w:val="24"/>
        </w:rPr>
      </w:pPr>
      <w:r w:rsidRPr="00BA73CE">
        <w:rPr>
          <w:b/>
          <w:bCs/>
          <w:sz w:val="24"/>
          <w:szCs w:val="24"/>
        </w:rPr>
        <w:t>¿Qué pasa si aún tengo preguntas acerca de la solicitud, no tengo computadora o necesito ayuda para enviar la solicitud?</w:t>
      </w:r>
    </w:p>
    <w:p w14:paraId="6B5E338B" w14:textId="06391ACB" w:rsidR="00811885" w:rsidRDefault="00811885" w:rsidP="00811885">
      <w:pPr>
        <w:ind w:left="720"/>
        <w:rPr>
          <w:sz w:val="24"/>
          <w:szCs w:val="24"/>
        </w:rPr>
      </w:pPr>
      <w:r w:rsidRPr="00BA73CE">
        <w:rPr>
          <w:sz w:val="24"/>
          <w:szCs w:val="24"/>
        </w:rPr>
        <w:t xml:space="preserve">Si aún tiene preguntas por favor comuníquese con Natalia al 970-488-9047, puede enviar un mensaje de texto o llamar y dejar mensaje en inglés o español, como desee. </w:t>
      </w:r>
      <w:r>
        <w:rPr>
          <w:sz w:val="24"/>
          <w:szCs w:val="24"/>
        </w:rPr>
        <w:br/>
      </w:r>
    </w:p>
    <w:p w14:paraId="17EC54A8" w14:textId="77777777" w:rsidR="00811885" w:rsidRPr="00DA6E8A" w:rsidRDefault="00811885" w:rsidP="00811885">
      <w:pPr>
        <w:widowControl/>
        <w:numPr>
          <w:ilvl w:val="0"/>
          <w:numId w:val="1"/>
        </w:numPr>
        <w:autoSpaceDE/>
        <w:autoSpaceDN/>
        <w:spacing w:after="160" w:line="259" w:lineRule="auto"/>
        <w:rPr>
          <w:b/>
          <w:bCs/>
          <w:sz w:val="24"/>
          <w:szCs w:val="24"/>
        </w:rPr>
      </w:pPr>
      <w:r w:rsidRPr="00DA6E8A">
        <w:rPr>
          <w:b/>
          <w:bCs/>
          <w:sz w:val="24"/>
          <w:szCs w:val="24"/>
        </w:rPr>
        <w:t xml:space="preserve">¿Debo </w:t>
      </w:r>
      <w:r>
        <w:rPr>
          <w:b/>
          <w:bCs/>
          <w:sz w:val="24"/>
          <w:szCs w:val="24"/>
        </w:rPr>
        <w:t>completar</w:t>
      </w:r>
      <w:r w:rsidRPr="00DA6E8A">
        <w:rPr>
          <w:b/>
          <w:bCs/>
          <w:sz w:val="24"/>
          <w:szCs w:val="24"/>
        </w:rPr>
        <w:t xml:space="preserve"> toda la solicitud de una vez?</w:t>
      </w:r>
    </w:p>
    <w:p w14:paraId="60787FEE" w14:textId="65E46665" w:rsidR="00811885" w:rsidRDefault="00811885" w:rsidP="00811885">
      <w:pPr>
        <w:ind w:left="720" w:hanging="12"/>
        <w:rPr>
          <w:sz w:val="24"/>
          <w:szCs w:val="24"/>
        </w:rPr>
      </w:pPr>
      <w:r>
        <w:rPr>
          <w:sz w:val="24"/>
          <w:szCs w:val="24"/>
        </w:rPr>
        <w:t xml:space="preserve">No. Una vez que crea su cuenta en la plataforma, puede regresar en cualquier momento a la plataforma antes del 27 de enero para agregar documentos, etc., solo asegure de recordar la contraseña que utilizó para esa plataforma. En lo posible trate de enviar la solicitud enseguida para así evitar contratiempos de ultimo minuto. Usted puede enviar la solicitud en cualquier momento antes del 27 de enero. </w:t>
      </w:r>
      <w:r>
        <w:rPr>
          <w:sz w:val="24"/>
          <w:szCs w:val="24"/>
        </w:rPr>
        <w:br/>
      </w:r>
    </w:p>
    <w:p w14:paraId="09D0B192" w14:textId="77777777" w:rsidR="00811885" w:rsidRPr="00BA6933" w:rsidRDefault="00811885" w:rsidP="00811885">
      <w:pPr>
        <w:widowControl/>
        <w:numPr>
          <w:ilvl w:val="0"/>
          <w:numId w:val="1"/>
        </w:numPr>
        <w:autoSpaceDE/>
        <w:autoSpaceDN/>
        <w:spacing w:after="160" w:line="259" w:lineRule="auto"/>
        <w:rPr>
          <w:b/>
          <w:bCs/>
          <w:sz w:val="24"/>
          <w:szCs w:val="24"/>
        </w:rPr>
      </w:pPr>
      <w:r w:rsidRPr="00BA6933">
        <w:rPr>
          <w:b/>
          <w:bCs/>
          <w:sz w:val="24"/>
          <w:szCs w:val="24"/>
        </w:rPr>
        <w:t xml:space="preserve">¿Debo volver a pagar la asistencia </w:t>
      </w:r>
      <w:r>
        <w:rPr>
          <w:b/>
          <w:bCs/>
          <w:sz w:val="24"/>
          <w:szCs w:val="24"/>
        </w:rPr>
        <w:t>económica si me la dan para mi negocio</w:t>
      </w:r>
      <w:r w:rsidRPr="00BA6933">
        <w:rPr>
          <w:b/>
          <w:bCs/>
          <w:sz w:val="24"/>
          <w:szCs w:val="24"/>
        </w:rPr>
        <w:t>?</w:t>
      </w:r>
    </w:p>
    <w:p w14:paraId="2638D4EE" w14:textId="484D626A" w:rsidR="00811885" w:rsidRDefault="00811885" w:rsidP="00811885">
      <w:pPr>
        <w:ind w:left="720"/>
        <w:rPr>
          <w:sz w:val="24"/>
          <w:szCs w:val="24"/>
        </w:rPr>
      </w:pPr>
      <w:r>
        <w:rPr>
          <w:sz w:val="24"/>
          <w:szCs w:val="24"/>
        </w:rPr>
        <w:t xml:space="preserve">Si le otorgan la ayuda económica usted no deberá devolver el dinero o pagar interés, no es un préstamo, pero si necesitará declararlo como parte del ingreso de su negocio. </w:t>
      </w:r>
      <w:r>
        <w:rPr>
          <w:sz w:val="24"/>
          <w:szCs w:val="24"/>
        </w:rPr>
        <w:br/>
      </w:r>
    </w:p>
    <w:p w14:paraId="6D4D6C59" w14:textId="77777777" w:rsidR="00811885" w:rsidRPr="007071E8" w:rsidRDefault="00811885" w:rsidP="00811885">
      <w:pPr>
        <w:widowControl/>
        <w:numPr>
          <w:ilvl w:val="0"/>
          <w:numId w:val="1"/>
        </w:numPr>
        <w:autoSpaceDE/>
        <w:autoSpaceDN/>
        <w:spacing w:after="160" w:line="259" w:lineRule="auto"/>
        <w:rPr>
          <w:b/>
          <w:bCs/>
          <w:sz w:val="24"/>
          <w:szCs w:val="24"/>
        </w:rPr>
      </w:pPr>
      <w:r w:rsidRPr="007071E8">
        <w:rPr>
          <w:b/>
          <w:bCs/>
          <w:sz w:val="24"/>
          <w:szCs w:val="24"/>
        </w:rPr>
        <w:t>¿Cuál es el límite de cantidad de fondo que mi negocio podría recibir?</w:t>
      </w:r>
    </w:p>
    <w:p w14:paraId="4E4293E2" w14:textId="77777777" w:rsidR="00811885" w:rsidRDefault="00811885" w:rsidP="00811885">
      <w:pPr>
        <w:ind w:left="708"/>
        <w:rPr>
          <w:sz w:val="24"/>
          <w:szCs w:val="24"/>
        </w:rPr>
      </w:pPr>
      <w:r>
        <w:rPr>
          <w:sz w:val="24"/>
          <w:szCs w:val="24"/>
        </w:rPr>
        <w:t>Dependiendo de la cantidad de venta que su negocio haya tenido en el 2019, el mismo podría recibir hasta un máximo de $7,000.</w:t>
      </w:r>
    </w:p>
    <w:p w14:paraId="6B302130" w14:textId="77777777" w:rsidR="00811885" w:rsidRDefault="00811885" w:rsidP="00811885">
      <w:pPr>
        <w:ind w:left="708"/>
        <w:rPr>
          <w:sz w:val="24"/>
          <w:szCs w:val="24"/>
        </w:rPr>
      </w:pPr>
      <w:r>
        <w:rPr>
          <w:sz w:val="24"/>
          <w:szCs w:val="24"/>
        </w:rPr>
        <w:t>Si las ventas fueron menos de $500,000= su negocio podría recibir un máximo de $3,500</w:t>
      </w:r>
    </w:p>
    <w:p w14:paraId="30761158" w14:textId="77777777" w:rsidR="00811885" w:rsidRDefault="00811885" w:rsidP="00811885">
      <w:pPr>
        <w:ind w:left="708"/>
        <w:rPr>
          <w:sz w:val="24"/>
          <w:szCs w:val="24"/>
        </w:rPr>
      </w:pPr>
      <w:r>
        <w:rPr>
          <w:sz w:val="24"/>
          <w:szCs w:val="24"/>
        </w:rPr>
        <w:t>Si las ventas fueron más de $500,000 pero menos de $1 millón= su negocio podría recibir un máximo de $5,000</w:t>
      </w:r>
    </w:p>
    <w:p w14:paraId="3C842DD1" w14:textId="5BC559DE" w:rsidR="00811885" w:rsidRDefault="00811885" w:rsidP="00811885">
      <w:pPr>
        <w:ind w:left="708"/>
        <w:rPr>
          <w:sz w:val="24"/>
          <w:szCs w:val="24"/>
        </w:rPr>
      </w:pPr>
      <w:r>
        <w:rPr>
          <w:sz w:val="24"/>
          <w:szCs w:val="24"/>
        </w:rPr>
        <w:t>Si las ventas fueron más de $1 millón, pero menos de $2.5 millones= su negocio podría recibir un máximo de $7,000</w:t>
      </w:r>
      <w:r>
        <w:rPr>
          <w:sz w:val="24"/>
          <w:szCs w:val="24"/>
        </w:rPr>
        <w:br/>
      </w:r>
    </w:p>
    <w:p w14:paraId="35DE8464" w14:textId="77777777" w:rsidR="00811885" w:rsidRPr="00AF0A64" w:rsidRDefault="00811885" w:rsidP="00811885">
      <w:pPr>
        <w:widowControl/>
        <w:numPr>
          <w:ilvl w:val="0"/>
          <w:numId w:val="1"/>
        </w:numPr>
        <w:autoSpaceDE/>
        <w:autoSpaceDN/>
        <w:spacing w:after="160" w:line="259" w:lineRule="auto"/>
        <w:rPr>
          <w:b/>
          <w:bCs/>
          <w:sz w:val="24"/>
          <w:szCs w:val="24"/>
        </w:rPr>
      </w:pPr>
      <w:r w:rsidRPr="00AF0A64">
        <w:rPr>
          <w:b/>
          <w:bCs/>
          <w:sz w:val="24"/>
          <w:szCs w:val="24"/>
        </w:rPr>
        <w:t>¿Cuándo será otorgada la ayuda económica?</w:t>
      </w:r>
    </w:p>
    <w:p w14:paraId="3489C586" w14:textId="77777777" w:rsidR="00811885" w:rsidRDefault="00811885" w:rsidP="00811885">
      <w:pPr>
        <w:ind w:left="720"/>
        <w:rPr>
          <w:sz w:val="24"/>
          <w:szCs w:val="24"/>
        </w:rPr>
      </w:pPr>
      <w:r>
        <w:rPr>
          <w:sz w:val="24"/>
          <w:szCs w:val="24"/>
        </w:rPr>
        <w:t xml:space="preserve">Si su negocio es otorgado la ayuda, el mismo recibirá los fondos para el 12 de febrero. </w:t>
      </w:r>
    </w:p>
    <w:p w14:paraId="13698FF6" w14:textId="77777777" w:rsidR="000E6F3B" w:rsidRDefault="000E6F3B"/>
    <w:p w14:paraId="3478CD59" w14:textId="77777777" w:rsidR="000E6F3B" w:rsidRDefault="000E6F3B"/>
    <w:p w14:paraId="29BCF3C6" w14:textId="5C3E688C" w:rsidR="000E6F3B" w:rsidRDefault="000E6F3B"/>
    <w:sectPr w:rsidR="000E6F3B" w:rsidSect="00CE7ADB">
      <w:type w:val="continuous"/>
      <w:pgSz w:w="12240" w:h="15840"/>
      <w:pgMar w:top="1440" w:right="144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A36334" w14:textId="77777777" w:rsidR="00276BD8" w:rsidRDefault="00276BD8" w:rsidP="00C448FD">
      <w:r>
        <w:separator/>
      </w:r>
    </w:p>
  </w:endnote>
  <w:endnote w:type="continuationSeparator" w:id="0">
    <w:p w14:paraId="55D3FAFB" w14:textId="77777777" w:rsidR="00276BD8" w:rsidRDefault="00276BD8" w:rsidP="00C44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inion Pro">
    <w:panose1 w:val="020B0604020202020204"/>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BD3BC" w14:textId="2A40C1B5" w:rsidR="00C448FD" w:rsidRPr="00C448FD" w:rsidRDefault="00C448FD" w:rsidP="00C448FD">
    <w:pPr>
      <w:pStyle w:val="Footer"/>
    </w:pPr>
    <w:r>
      <w:rPr>
        <w:noProof/>
      </w:rPr>
      <w:drawing>
        <wp:inline distT="0" distB="0" distL="0" distR="0" wp14:anchorId="11540EA7" wp14:editId="253351BE">
          <wp:extent cx="6284068" cy="899642"/>
          <wp:effectExtent l="0" t="0" r="254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CEW Second Sheet footer.jpg"/>
                  <pic:cNvPicPr/>
                </pic:nvPicPr>
                <pic:blipFill>
                  <a:blip r:embed="rId1">
                    <a:extLst>
                      <a:ext uri="{28A0092B-C50C-407E-A947-70E740481C1C}">
                        <a14:useLocalDpi xmlns:a14="http://schemas.microsoft.com/office/drawing/2010/main" val="0"/>
                      </a:ext>
                    </a:extLst>
                  </a:blip>
                  <a:stretch>
                    <a:fillRect/>
                  </a:stretch>
                </pic:blipFill>
                <pic:spPr>
                  <a:xfrm>
                    <a:off x="0" y="0"/>
                    <a:ext cx="6345535" cy="908442"/>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C4A5D" w14:textId="2D004E72" w:rsidR="00C448FD" w:rsidRDefault="00C448FD">
    <w:pPr>
      <w:pStyle w:val="Footer"/>
    </w:pPr>
    <w:r>
      <w:rPr>
        <w:noProof/>
      </w:rPr>
      <w:drawing>
        <wp:inline distT="0" distB="0" distL="0" distR="0" wp14:anchorId="7FCE2481" wp14:editId="4389684E">
          <wp:extent cx="6224639" cy="850561"/>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C footer.jpg"/>
                  <pic:cNvPicPr/>
                </pic:nvPicPr>
                <pic:blipFill>
                  <a:blip r:embed="rId1">
                    <a:extLst>
                      <a:ext uri="{28A0092B-C50C-407E-A947-70E740481C1C}">
                        <a14:useLocalDpi xmlns:a14="http://schemas.microsoft.com/office/drawing/2010/main" val="0"/>
                      </a:ext>
                    </a:extLst>
                  </a:blip>
                  <a:stretch>
                    <a:fillRect/>
                  </a:stretch>
                </pic:blipFill>
                <pic:spPr>
                  <a:xfrm>
                    <a:off x="0" y="0"/>
                    <a:ext cx="6288594" cy="8593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C52FEC" w14:textId="77777777" w:rsidR="00276BD8" w:rsidRDefault="00276BD8" w:rsidP="00C448FD">
      <w:r>
        <w:separator/>
      </w:r>
    </w:p>
  </w:footnote>
  <w:footnote w:type="continuationSeparator" w:id="0">
    <w:p w14:paraId="707EA74D" w14:textId="77777777" w:rsidR="00276BD8" w:rsidRDefault="00276BD8" w:rsidP="00C44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1E545" w14:textId="7B965EF8" w:rsidR="00C448FD" w:rsidRDefault="00C448FD" w:rsidP="00C448FD">
    <w:pPr>
      <w:pStyle w:val="Header"/>
      <w:ind w:lef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B5A92" w14:textId="32819FB4" w:rsidR="00C448FD" w:rsidRDefault="003F7438" w:rsidP="00C448FD">
    <w:pPr>
      <w:pStyle w:val="Header"/>
      <w:ind w:left="-270"/>
    </w:pPr>
    <w:r>
      <w:rPr>
        <w:noProof/>
      </w:rPr>
      <w:drawing>
        <wp:inline distT="0" distB="0" distL="0" distR="0" wp14:anchorId="31D896D5" wp14:editId="6137DABD">
          <wp:extent cx="6259397" cy="1116794"/>
          <wp:effectExtent l="0" t="0" r="190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484 LC Economic &amp; Workforce LH_p3.jpg"/>
                  <pic:cNvPicPr/>
                </pic:nvPicPr>
                <pic:blipFill>
                  <a:blip r:embed="rId1">
                    <a:extLst>
                      <a:ext uri="{28A0092B-C50C-407E-A947-70E740481C1C}">
                        <a14:useLocalDpi xmlns:a14="http://schemas.microsoft.com/office/drawing/2010/main" val="0"/>
                      </a:ext>
                    </a:extLst>
                  </a:blip>
                  <a:stretch>
                    <a:fillRect/>
                  </a:stretch>
                </pic:blipFill>
                <pic:spPr>
                  <a:xfrm>
                    <a:off x="0" y="0"/>
                    <a:ext cx="6294385" cy="11230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7B6021"/>
    <w:multiLevelType w:val="hybridMultilevel"/>
    <w:tmpl w:val="1B34E6AA"/>
    <w:lvl w:ilvl="0" w:tplc="0409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D461018"/>
    <w:multiLevelType w:val="hybridMultilevel"/>
    <w:tmpl w:val="3722A2F8"/>
    <w:lvl w:ilvl="0" w:tplc="04090019">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306263DE"/>
    <w:multiLevelType w:val="hybridMultilevel"/>
    <w:tmpl w:val="105A8F16"/>
    <w:lvl w:ilvl="0" w:tplc="04090011">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D157CD8"/>
    <w:multiLevelType w:val="hybridMultilevel"/>
    <w:tmpl w:val="7DB4F2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DF91796"/>
    <w:multiLevelType w:val="hybridMultilevel"/>
    <w:tmpl w:val="2996ADD4"/>
    <w:lvl w:ilvl="0" w:tplc="04090019">
      <w:start w:val="1"/>
      <w:numFmt w:val="lowerLetter"/>
      <w:lvlText w:val="%1."/>
      <w:lvlJc w:val="left"/>
      <w:pPr>
        <w:ind w:left="1080"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FD"/>
    <w:rsid w:val="000E6F3B"/>
    <w:rsid w:val="00210203"/>
    <w:rsid w:val="00276BD8"/>
    <w:rsid w:val="0035278D"/>
    <w:rsid w:val="003F7438"/>
    <w:rsid w:val="00602B18"/>
    <w:rsid w:val="007D665E"/>
    <w:rsid w:val="00811885"/>
    <w:rsid w:val="00B011D7"/>
    <w:rsid w:val="00C448FD"/>
    <w:rsid w:val="00CE7ADB"/>
    <w:rsid w:val="00EC4F94"/>
    <w:rsid w:val="00F407BF"/>
    <w:rsid w:val="00FF3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FF664"/>
  <w15:chartTrackingRefBased/>
  <w15:docId w15:val="{80311EE5-0027-5E48-84F7-5E852AA61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B18"/>
    <w:pPr>
      <w:widowControl w:val="0"/>
      <w:autoSpaceDE w:val="0"/>
      <w:autoSpaceDN w:val="0"/>
    </w:pPr>
    <w:rPr>
      <w:rFonts w:ascii="Times New Roman" w:eastAsia="Times New Roman" w:hAnsi="Times New Roman" w:cs="Times New Roman"/>
      <w:sz w:val="22"/>
      <w:szCs w:val="22"/>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48FD"/>
    <w:pPr>
      <w:tabs>
        <w:tab w:val="center" w:pos="4680"/>
        <w:tab w:val="right" w:pos="9360"/>
      </w:tabs>
    </w:pPr>
  </w:style>
  <w:style w:type="character" w:customStyle="1" w:styleId="HeaderChar">
    <w:name w:val="Header Char"/>
    <w:basedOn w:val="DefaultParagraphFont"/>
    <w:link w:val="Header"/>
    <w:uiPriority w:val="99"/>
    <w:rsid w:val="00C448FD"/>
  </w:style>
  <w:style w:type="paragraph" w:styleId="Footer">
    <w:name w:val="footer"/>
    <w:basedOn w:val="Normal"/>
    <w:link w:val="FooterChar"/>
    <w:uiPriority w:val="99"/>
    <w:unhideWhenUsed/>
    <w:rsid w:val="00C448FD"/>
    <w:pPr>
      <w:tabs>
        <w:tab w:val="center" w:pos="4680"/>
        <w:tab w:val="right" w:pos="9360"/>
      </w:tabs>
    </w:pPr>
  </w:style>
  <w:style w:type="character" w:customStyle="1" w:styleId="FooterChar">
    <w:name w:val="Footer Char"/>
    <w:basedOn w:val="DefaultParagraphFont"/>
    <w:link w:val="Footer"/>
    <w:uiPriority w:val="99"/>
    <w:rsid w:val="00C448FD"/>
  </w:style>
  <w:style w:type="paragraph" w:customStyle="1" w:styleId="BasicParagraph">
    <w:name w:val="[Basic Paragraph]"/>
    <w:basedOn w:val="Normal"/>
    <w:uiPriority w:val="99"/>
    <w:rsid w:val="00CE7ADB"/>
    <w:pPr>
      <w:adjustRightInd w:val="0"/>
      <w:spacing w:line="288" w:lineRule="auto"/>
      <w:textAlignment w:val="center"/>
    </w:pPr>
    <w:rPr>
      <w:rFonts w:ascii="Minion Pro" w:hAnsi="Minion Pro" w:cs="Minion Pro"/>
      <w:color w:val="000000"/>
    </w:rPr>
  </w:style>
  <w:style w:type="paragraph" w:styleId="BodyText">
    <w:name w:val="Body Text"/>
    <w:basedOn w:val="Normal"/>
    <w:link w:val="BodyTextChar"/>
    <w:uiPriority w:val="1"/>
    <w:qFormat/>
    <w:rsid w:val="00602B18"/>
    <w:pPr>
      <w:spacing w:before="10"/>
      <w:ind w:left="20"/>
    </w:pPr>
    <w:rPr>
      <w:sz w:val="24"/>
      <w:szCs w:val="24"/>
    </w:rPr>
  </w:style>
  <w:style w:type="character" w:customStyle="1" w:styleId="BodyTextChar">
    <w:name w:val="Body Text Char"/>
    <w:basedOn w:val="DefaultParagraphFont"/>
    <w:link w:val="BodyText"/>
    <w:uiPriority w:val="1"/>
    <w:rsid w:val="00602B18"/>
    <w:rPr>
      <w:rFonts w:ascii="Times New Roman" w:eastAsia="Times New Roman" w:hAnsi="Times New Roman" w:cs="Times New Roman"/>
      <w:lang w:val="es-MX"/>
    </w:rPr>
  </w:style>
  <w:style w:type="character" w:styleId="Hyperlink">
    <w:name w:val="Hyperlink"/>
    <w:basedOn w:val="DefaultParagraphFont"/>
    <w:uiPriority w:val="99"/>
    <w:unhideWhenUsed/>
    <w:rsid w:val="00811885"/>
    <w:rPr>
      <w:color w:val="0563C1" w:themeColor="hyperlink"/>
      <w:u w:val="single"/>
    </w:rPr>
  </w:style>
  <w:style w:type="paragraph" w:styleId="ListParagraph">
    <w:name w:val="List Paragraph"/>
    <w:basedOn w:val="Normal"/>
    <w:uiPriority w:val="34"/>
    <w:qFormat/>
    <w:rsid w:val="008118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larimer.org/ewd/small-business-relief-sbr-progra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leg.colorado.gov/bills/sb20b-0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g.colorado.gov/bills/sb20b-00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1148</Words>
  <Characters>6546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Rogers</dc:creator>
  <cp:keywords/>
  <dc:description/>
  <cp:lastModifiedBy>Cheryl Lyn Degrave</cp:lastModifiedBy>
  <cp:revision>2</cp:revision>
  <dcterms:created xsi:type="dcterms:W3CDTF">2021-01-07T15:55:00Z</dcterms:created>
  <dcterms:modified xsi:type="dcterms:W3CDTF">2021-01-07T15:55:00Z</dcterms:modified>
</cp:coreProperties>
</file>