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AF2B6" w14:textId="2A81E86F" w:rsidR="00CA702A" w:rsidRDefault="00CA702A" w:rsidP="00EF3AC1">
      <w:pPr>
        <w:pStyle w:val="ListParagraph"/>
        <w:ind w:firstLine="720"/>
        <w:rPr>
          <w:rFonts w:ascii="Garamond" w:hAnsi="Garamond"/>
          <w:b/>
          <w:sz w:val="24"/>
        </w:rPr>
      </w:pPr>
    </w:p>
    <w:p w14:paraId="40A6C396" w14:textId="2484B49B" w:rsidR="00E10D98" w:rsidRDefault="00E10D98" w:rsidP="00483246">
      <w:pPr>
        <w:pStyle w:val="ListParagraph"/>
        <w:spacing w:after="0" w:line="240" w:lineRule="auto"/>
        <w:contextualSpacing w:val="0"/>
        <w:rPr>
          <w:rFonts w:ascii="Garamond" w:hAnsi="Garamond"/>
          <w:sz w:val="24"/>
        </w:rPr>
      </w:pPr>
    </w:p>
    <w:p w14:paraId="0155870D" w14:textId="492AB851" w:rsidR="005877FA" w:rsidRDefault="005877FA" w:rsidP="00C91572">
      <w:pPr>
        <w:pStyle w:val="ListParagraph"/>
        <w:tabs>
          <w:tab w:val="left" w:pos="720"/>
        </w:tabs>
        <w:spacing w:after="0" w:line="240" w:lineRule="auto"/>
        <w:ind w:left="-360"/>
        <w:contextualSpacing w:val="0"/>
        <w:rPr>
          <w:rFonts w:ascii="Garamond" w:hAnsi="Garamond"/>
          <w:sz w:val="24"/>
        </w:rPr>
      </w:pPr>
    </w:p>
    <w:p w14:paraId="21FA21AB" w14:textId="77777777" w:rsidR="00D84712" w:rsidRPr="00F85C85" w:rsidRDefault="00D84712" w:rsidP="00D84712">
      <w:pPr>
        <w:pStyle w:val="NoSpacing"/>
        <w:jc w:val="right"/>
        <w:rPr>
          <w:rStyle w:val="Strong"/>
          <w:rFonts w:ascii="Corbel" w:hAnsi="Corbel" w:cs="Arial"/>
          <w:color w:val="005A70"/>
          <w:sz w:val="24"/>
          <w:szCs w:val="24"/>
        </w:rPr>
      </w:pPr>
      <w:r w:rsidRPr="00F85C85">
        <w:rPr>
          <w:rStyle w:val="Strong"/>
          <w:rFonts w:ascii="Corbel" w:hAnsi="Corbel" w:cs="Arial"/>
          <w:color w:val="005A70"/>
          <w:sz w:val="24"/>
          <w:szCs w:val="24"/>
        </w:rPr>
        <w:t>Larimer County Workforce Development Board (WDB) Meeting</w:t>
      </w:r>
    </w:p>
    <w:p w14:paraId="13EA6761" w14:textId="0217F0A0" w:rsidR="00D84712" w:rsidRPr="00F85C85" w:rsidRDefault="002F20BE" w:rsidP="00D84712">
      <w:pPr>
        <w:pStyle w:val="NoSpacing"/>
        <w:jc w:val="right"/>
        <w:rPr>
          <w:rStyle w:val="Strong"/>
          <w:rFonts w:ascii="Corbel" w:hAnsi="Corbel" w:cs="Arial"/>
          <w:i/>
          <w:color w:val="005A70"/>
          <w:szCs w:val="24"/>
        </w:rPr>
      </w:pPr>
      <w:r w:rsidRPr="00F85C85">
        <w:rPr>
          <w:rStyle w:val="Strong"/>
          <w:rFonts w:ascii="Corbel" w:hAnsi="Corbel" w:cs="Arial"/>
          <w:i/>
          <w:color w:val="005A70"/>
          <w:sz w:val="24"/>
          <w:szCs w:val="24"/>
        </w:rPr>
        <w:t>January 8, 2020</w:t>
      </w:r>
    </w:p>
    <w:p w14:paraId="228CA7F1" w14:textId="77777777" w:rsidR="00D84712" w:rsidRPr="00F85C85" w:rsidRDefault="00D84712" w:rsidP="00D84712">
      <w:pPr>
        <w:pStyle w:val="NoSpacing"/>
        <w:jc w:val="right"/>
        <w:rPr>
          <w:rStyle w:val="Strong"/>
          <w:rFonts w:ascii="Corbel" w:hAnsi="Corbel" w:cs="Arial"/>
          <w:i/>
          <w:color w:val="005A70"/>
          <w:sz w:val="24"/>
          <w:szCs w:val="24"/>
        </w:rPr>
      </w:pPr>
      <w:r w:rsidRPr="00F85C85">
        <w:rPr>
          <w:rStyle w:val="Strong"/>
          <w:rFonts w:ascii="Corbel" w:hAnsi="Corbel" w:cs="Arial"/>
          <w:i/>
          <w:color w:val="005A70"/>
          <w:sz w:val="24"/>
          <w:szCs w:val="24"/>
        </w:rPr>
        <w:t>7:45 – 9:30 a.m.</w:t>
      </w:r>
    </w:p>
    <w:p w14:paraId="2E311F6C" w14:textId="77777777" w:rsidR="005E09C9" w:rsidRPr="00F85C85" w:rsidRDefault="005E09C9" w:rsidP="00D84712">
      <w:pPr>
        <w:pStyle w:val="NoSpacing"/>
        <w:ind w:left="360"/>
        <w:jc w:val="right"/>
        <w:rPr>
          <w:rStyle w:val="Strong"/>
          <w:rFonts w:ascii="Corbel" w:hAnsi="Corbel" w:cs="Arial"/>
          <w:color w:val="005A70"/>
          <w:sz w:val="24"/>
          <w:szCs w:val="24"/>
        </w:rPr>
      </w:pPr>
      <w:r w:rsidRPr="00F85C85">
        <w:rPr>
          <w:rStyle w:val="Strong"/>
          <w:rFonts w:ascii="Corbel" w:hAnsi="Corbel" w:cs="Arial"/>
          <w:color w:val="005A70"/>
          <w:sz w:val="24"/>
          <w:szCs w:val="24"/>
        </w:rPr>
        <w:t xml:space="preserve">200 West Oak Street, Fort Collins, CO </w:t>
      </w:r>
    </w:p>
    <w:p w14:paraId="4D72943B" w14:textId="57C75856" w:rsidR="00D84712" w:rsidRDefault="002E2F73" w:rsidP="00D84712">
      <w:pPr>
        <w:pStyle w:val="NoSpacing"/>
        <w:ind w:left="360"/>
        <w:jc w:val="right"/>
        <w:rPr>
          <w:rStyle w:val="Strong"/>
          <w:rFonts w:ascii="Corbel" w:hAnsi="Corbel" w:cs="Arial"/>
          <w:color w:val="005A70"/>
          <w:sz w:val="26"/>
          <w:szCs w:val="26"/>
        </w:rPr>
      </w:pPr>
      <w:r>
        <w:rPr>
          <w:rStyle w:val="Strong"/>
          <w:rFonts w:ascii="Corbel" w:hAnsi="Corbel" w:cs="Arial"/>
          <w:color w:val="005A70"/>
          <w:sz w:val="24"/>
          <w:szCs w:val="24"/>
        </w:rPr>
        <w:t>MEETING MINUTES</w:t>
      </w:r>
    </w:p>
    <w:p w14:paraId="3FAD6AC8" w14:textId="0C3364E7" w:rsidR="00D84712" w:rsidRPr="00F85C85" w:rsidRDefault="00D84712" w:rsidP="00D84712">
      <w:pPr>
        <w:pStyle w:val="NoSpacing"/>
        <w:ind w:left="360"/>
        <w:jc w:val="right"/>
        <w:rPr>
          <w:rStyle w:val="Strong"/>
          <w:rFonts w:ascii="Corbel" w:hAnsi="Corbel" w:cs="Arial"/>
          <w:i/>
          <w:color w:val="005A70"/>
        </w:rPr>
      </w:pPr>
    </w:p>
    <w:p w14:paraId="7AE66234" w14:textId="34179001" w:rsidR="00D84712" w:rsidRPr="00650860" w:rsidRDefault="00D84712" w:rsidP="00D84712">
      <w:pPr>
        <w:pStyle w:val="ListParagraph"/>
        <w:numPr>
          <w:ilvl w:val="0"/>
          <w:numId w:val="6"/>
        </w:numPr>
        <w:spacing w:after="120"/>
        <w:contextualSpacing w:val="0"/>
        <w:rPr>
          <w:rFonts w:ascii="Corbel" w:hAnsi="Corbel" w:cs="Arial"/>
          <w:b/>
        </w:rPr>
      </w:pPr>
      <w:r w:rsidRPr="00650860">
        <w:rPr>
          <w:rFonts w:ascii="Corbel" w:hAnsi="Corbel" w:cs="Arial"/>
          <w:b/>
        </w:rPr>
        <w:t xml:space="preserve">Networking and Breakfast </w:t>
      </w:r>
      <w:r w:rsidRPr="00650860">
        <w:rPr>
          <w:rFonts w:ascii="Corbel" w:hAnsi="Corbel" w:cs="Arial"/>
          <w:b/>
        </w:rPr>
        <w:tab/>
      </w:r>
    </w:p>
    <w:p w14:paraId="73526624" w14:textId="1478FC49" w:rsidR="00D84712" w:rsidRPr="00650860" w:rsidRDefault="00D84712" w:rsidP="00D84712">
      <w:pPr>
        <w:pStyle w:val="ListParagraph"/>
        <w:numPr>
          <w:ilvl w:val="0"/>
          <w:numId w:val="6"/>
        </w:numPr>
        <w:spacing w:after="40"/>
        <w:contextualSpacing w:val="0"/>
        <w:rPr>
          <w:rFonts w:ascii="Corbel" w:hAnsi="Corbel" w:cs="Arial"/>
          <w:b/>
        </w:rPr>
      </w:pPr>
      <w:r w:rsidRPr="00650860">
        <w:rPr>
          <w:rFonts w:ascii="Corbel" w:hAnsi="Corbel" w:cs="Arial"/>
          <w:b/>
        </w:rPr>
        <w:t>Welcome (</w:t>
      </w:r>
      <w:r w:rsidR="00C23B34">
        <w:rPr>
          <w:rFonts w:ascii="Corbel" w:hAnsi="Corbel" w:cs="Arial"/>
          <w:b/>
        </w:rPr>
        <w:t>Joyce Saffel</w:t>
      </w:r>
      <w:r w:rsidRPr="00650860">
        <w:rPr>
          <w:rFonts w:ascii="Corbel" w:hAnsi="Corbel" w:cs="Arial"/>
          <w:b/>
        </w:rPr>
        <w:t xml:space="preserve">) </w:t>
      </w:r>
    </w:p>
    <w:p w14:paraId="3B2559A8" w14:textId="2C3D308A" w:rsidR="00D84712" w:rsidRDefault="00D84712" w:rsidP="00D84712">
      <w:pPr>
        <w:pStyle w:val="ListParagraph"/>
        <w:numPr>
          <w:ilvl w:val="1"/>
          <w:numId w:val="6"/>
        </w:numPr>
        <w:spacing w:after="0" w:line="240" w:lineRule="auto"/>
        <w:contextualSpacing w:val="0"/>
        <w:rPr>
          <w:rFonts w:ascii="Corbel" w:hAnsi="Corbel" w:cs="Arial"/>
        </w:rPr>
      </w:pPr>
      <w:r w:rsidRPr="00650860">
        <w:rPr>
          <w:rFonts w:ascii="Corbel" w:hAnsi="Corbel" w:cs="Arial"/>
        </w:rPr>
        <w:t>Roll call and verification of a quorum</w:t>
      </w:r>
    </w:p>
    <w:p w14:paraId="427BDF65" w14:textId="44C913C1" w:rsidR="006F1803" w:rsidRDefault="006F1803" w:rsidP="006F1803">
      <w:pPr>
        <w:pStyle w:val="ListParagraph"/>
        <w:spacing w:after="0" w:line="240" w:lineRule="auto"/>
        <w:ind w:left="1440"/>
        <w:contextualSpacing w:val="0"/>
        <w:rPr>
          <w:rFonts w:ascii="Corbel" w:hAnsi="Corbel" w:cs="Arial"/>
        </w:rPr>
      </w:pPr>
    </w:p>
    <w:p w14:paraId="578BDB77" w14:textId="33CBA6C5" w:rsidR="006F1803" w:rsidRPr="00226DD9" w:rsidRDefault="006F1803" w:rsidP="006F1803">
      <w:pPr>
        <w:pStyle w:val="ListParagraph"/>
        <w:spacing w:after="80"/>
        <w:contextualSpacing w:val="0"/>
        <w:rPr>
          <w:rFonts w:ascii="Corbel" w:hAnsi="Corbel" w:cs="Calibri"/>
          <w:b/>
          <w:i/>
          <w:color w:val="171717"/>
          <w:u w:val="single"/>
        </w:rPr>
      </w:pPr>
      <w:r w:rsidRPr="00226DD9">
        <w:rPr>
          <w:rFonts w:ascii="Corbel" w:hAnsi="Corbel" w:cs="Calibri"/>
          <w:b/>
          <w:i/>
          <w:color w:val="171717"/>
          <w:u w:val="single"/>
        </w:rPr>
        <w:t>WDB Members Present (</w:t>
      </w:r>
      <w:r w:rsidR="00BF5D29">
        <w:rPr>
          <w:rFonts w:ascii="Corbel" w:hAnsi="Corbel" w:cs="Calibri"/>
          <w:b/>
          <w:i/>
          <w:color w:val="171717"/>
          <w:u w:val="single"/>
        </w:rPr>
        <w:t>20</w:t>
      </w:r>
      <w:r w:rsidRPr="00226DD9">
        <w:rPr>
          <w:rFonts w:ascii="Corbel" w:hAnsi="Corbel" w:cs="Calibri"/>
          <w:b/>
          <w:i/>
          <w:color w:val="171717"/>
          <w:u w:val="single"/>
        </w:rPr>
        <w:t>):</w:t>
      </w:r>
    </w:p>
    <w:tbl>
      <w:tblPr>
        <w:tblW w:w="8460" w:type="dxa"/>
        <w:tblInd w:w="1332" w:type="dxa"/>
        <w:tblLook w:val="04A0" w:firstRow="1" w:lastRow="0" w:firstColumn="1" w:lastColumn="0" w:noHBand="0" w:noVBand="1"/>
      </w:tblPr>
      <w:tblGrid>
        <w:gridCol w:w="2820"/>
        <w:gridCol w:w="2820"/>
        <w:gridCol w:w="2820"/>
      </w:tblGrid>
      <w:tr w:rsidR="00BF5D29" w:rsidRPr="00BF5D29" w14:paraId="1B0328EC" w14:textId="77777777" w:rsidTr="001957A9">
        <w:trPr>
          <w:trHeight w:hRule="exact" w:val="317"/>
        </w:trPr>
        <w:tc>
          <w:tcPr>
            <w:tcW w:w="2820" w:type="dxa"/>
            <w:shd w:val="clear" w:color="auto" w:fill="FFFFFF" w:themeFill="background1"/>
          </w:tcPr>
          <w:p w14:paraId="2B6F584C" w14:textId="77777777" w:rsidR="00BF5D29" w:rsidRPr="00BF5D29" w:rsidRDefault="00BF5D29" w:rsidP="00BF5D29">
            <w:pPr>
              <w:spacing w:after="60"/>
              <w:ind w:left="90" w:hanging="90"/>
              <w:jc w:val="both"/>
              <w:rPr>
                <w:rFonts w:ascii="Corbel" w:eastAsia="Calibri" w:hAnsi="Corbel" w:cs="Calibri"/>
              </w:rPr>
            </w:pPr>
            <w:r w:rsidRPr="00BF5D29">
              <w:rPr>
                <w:rFonts w:ascii="Corbel" w:eastAsia="Calibri" w:hAnsi="Corbel" w:cs="Calibri"/>
                <w:color w:val="000000" w:themeColor="text1"/>
              </w:rPr>
              <w:t>Teri Brogdon</w:t>
            </w:r>
          </w:p>
        </w:tc>
        <w:tc>
          <w:tcPr>
            <w:tcW w:w="2820" w:type="dxa"/>
            <w:shd w:val="clear" w:color="auto" w:fill="FFFFFF" w:themeFill="background1"/>
          </w:tcPr>
          <w:p w14:paraId="699B1CF2" w14:textId="1BA3E570"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rPr>
              <w:t>Julie Cila</w:t>
            </w:r>
          </w:p>
        </w:tc>
        <w:tc>
          <w:tcPr>
            <w:tcW w:w="2820" w:type="dxa"/>
            <w:shd w:val="clear" w:color="auto" w:fill="FFFFFF" w:themeFill="background1"/>
          </w:tcPr>
          <w:p w14:paraId="7EB258BC" w14:textId="3C0A8BFA"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Carol Cochran</w:t>
            </w:r>
          </w:p>
        </w:tc>
      </w:tr>
      <w:tr w:rsidR="00BF5D29" w:rsidRPr="00BF5D29" w14:paraId="1EEC87E0" w14:textId="77777777" w:rsidTr="001957A9">
        <w:trPr>
          <w:trHeight w:hRule="exact" w:val="317"/>
        </w:trPr>
        <w:tc>
          <w:tcPr>
            <w:tcW w:w="2820" w:type="dxa"/>
            <w:shd w:val="clear" w:color="auto" w:fill="FFFFFF" w:themeFill="background1"/>
          </w:tcPr>
          <w:p w14:paraId="7967D270" w14:textId="435F08B8"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Bill Dowling</w:t>
            </w:r>
          </w:p>
        </w:tc>
        <w:tc>
          <w:tcPr>
            <w:tcW w:w="2820" w:type="dxa"/>
            <w:shd w:val="clear" w:color="auto" w:fill="FFFFFF" w:themeFill="background1"/>
          </w:tcPr>
          <w:p w14:paraId="1F00FB84" w14:textId="68769967"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Debbie Glasco</w:t>
            </w:r>
          </w:p>
        </w:tc>
        <w:tc>
          <w:tcPr>
            <w:tcW w:w="2820" w:type="dxa"/>
            <w:shd w:val="clear" w:color="auto" w:fill="FFFFFF" w:themeFill="background1"/>
          </w:tcPr>
          <w:p w14:paraId="03BDAEEE" w14:textId="5B942DFB"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Ann Hutchison</w:t>
            </w:r>
          </w:p>
        </w:tc>
      </w:tr>
      <w:tr w:rsidR="00BF5D29" w:rsidRPr="00BF5D29" w14:paraId="4F3EDE60" w14:textId="77777777" w:rsidTr="001957A9">
        <w:trPr>
          <w:trHeight w:hRule="exact" w:val="317"/>
        </w:trPr>
        <w:tc>
          <w:tcPr>
            <w:tcW w:w="2820" w:type="dxa"/>
            <w:shd w:val="clear" w:color="auto" w:fill="FFFFFF" w:themeFill="background1"/>
          </w:tcPr>
          <w:p w14:paraId="6345ACB1" w14:textId="43C61F9E"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 xml:space="preserve">Steve Johnson </w:t>
            </w:r>
          </w:p>
        </w:tc>
        <w:tc>
          <w:tcPr>
            <w:tcW w:w="2820" w:type="dxa"/>
            <w:shd w:val="clear" w:color="auto" w:fill="FFFFFF" w:themeFill="background1"/>
          </w:tcPr>
          <w:p w14:paraId="02FEDCAB" w14:textId="00E2CCEB"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Richard Martinez</w:t>
            </w:r>
          </w:p>
        </w:tc>
        <w:tc>
          <w:tcPr>
            <w:tcW w:w="2820" w:type="dxa"/>
            <w:shd w:val="clear" w:color="auto" w:fill="FFFFFF" w:themeFill="background1"/>
          </w:tcPr>
          <w:p w14:paraId="066441D9" w14:textId="4F8E3DE6"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 xml:space="preserve">Tracy Mead </w:t>
            </w:r>
          </w:p>
        </w:tc>
      </w:tr>
      <w:tr w:rsidR="00BF5D29" w:rsidRPr="00BF5D29" w14:paraId="7099455B" w14:textId="77777777" w:rsidTr="001957A9">
        <w:trPr>
          <w:trHeight w:hRule="exact" w:val="317"/>
        </w:trPr>
        <w:tc>
          <w:tcPr>
            <w:tcW w:w="2820" w:type="dxa"/>
            <w:shd w:val="clear" w:color="auto" w:fill="FFFFFF" w:themeFill="background1"/>
          </w:tcPr>
          <w:p w14:paraId="39E5F0B8" w14:textId="743D5856"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Steve Moos</w:t>
            </w:r>
          </w:p>
        </w:tc>
        <w:tc>
          <w:tcPr>
            <w:tcW w:w="2820" w:type="dxa"/>
            <w:shd w:val="clear" w:color="auto" w:fill="FFFFFF" w:themeFill="background1"/>
          </w:tcPr>
          <w:p w14:paraId="455083F5" w14:textId="5C85C744"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 xml:space="preserve">Mike O’Connell </w:t>
            </w:r>
          </w:p>
        </w:tc>
        <w:tc>
          <w:tcPr>
            <w:tcW w:w="2820" w:type="dxa"/>
            <w:shd w:val="clear" w:color="auto" w:fill="FFFFFF" w:themeFill="background1"/>
          </w:tcPr>
          <w:p w14:paraId="3CE321ED" w14:textId="5C2DED5D"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Nancy Patton (proxy)</w:t>
            </w:r>
          </w:p>
        </w:tc>
      </w:tr>
      <w:tr w:rsidR="00BF5D29" w:rsidRPr="00BF5D29" w14:paraId="1B6FEFAE" w14:textId="77777777" w:rsidTr="001957A9">
        <w:trPr>
          <w:trHeight w:hRule="exact" w:val="317"/>
        </w:trPr>
        <w:tc>
          <w:tcPr>
            <w:tcW w:w="2820" w:type="dxa"/>
            <w:shd w:val="clear" w:color="auto" w:fill="FFFFFF" w:themeFill="background1"/>
          </w:tcPr>
          <w:p w14:paraId="59D7334D" w14:textId="1E9A4C09"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Sylvia Robinson</w:t>
            </w:r>
          </w:p>
        </w:tc>
        <w:tc>
          <w:tcPr>
            <w:tcW w:w="2820" w:type="dxa"/>
            <w:shd w:val="clear" w:color="auto" w:fill="FFFFFF" w:themeFill="background1"/>
          </w:tcPr>
          <w:p w14:paraId="2FD7F621" w14:textId="074CB001"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Jean Runyon</w:t>
            </w:r>
          </w:p>
        </w:tc>
        <w:tc>
          <w:tcPr>
            <w:tcW w:w="2820" w:type="dxa"/>
            <w:shd w:val="clear" w:color="auto" w:fill="FFFFFF" w:themeFill="background1"/>
          </w:tcPr>
          <w:p w14:paraId="0B0A0BB6" w14:textId="70F42566"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Joyce Saffel</w:t>
            </w:r>
          </w:p>
        </w:tc>
      </w:tr>
      <w:tr w:rsidR="00BF5D29" w:rsidRPr="00BF5D29" w14:paraId="7EB8A64B" w14:textId="77777777" w:rsidTr="001957A9">
        <w:trPr>
          <w:trHeight w:hRule="exact" w:val="317"/>
        </w:trPr>
        <w:tc>
          <w:tcPr>
            <w:tcW w:w="2820" w:type="dxa"/>
            <w:shd w:val="clear" w:color="auto" w:fill="FFFFFF" w:themeFill="background1"/>
          </w:tcPr>
          <w:p w14:paraId="4306A01B" w14:textId="2752C019"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Jackie Sindelar</w:t>
            </w:r>
          </w:p>
        </w:tc>
        <w:tc>
          <w:tcPr>
            <w:tcW w:w="2820" w:type="dxa"/>
            <w:shd w:val="clear" w:color="auto" w:fill="FFFFFF" w:themeFill="background1"/>
          </w:tcPr>
          <w:p w14:paraId="728CC892" w14:textId="77777777" w:rsidR="00BF5D29" w:rsidRPr="00BF5D29" w:rsidRDefault="00BF5D29" w:rsidP="00BF5D29">
            <w:pPr>
              <w:spacing w:after="60"/>
              <w:ind w:left="90" w:hanging="90"/>
              <w:jc w:val="both"/>
              <w:rPr>
                <w:rFonts w:ascii="Corbel" w:hAnsi="Corbel" w:cs="Calibri"/>
              </w:rPr>
            </w:pPr>
            <w:r w:rsidRPr="00BF5D29">
              <w:rPr>
                <w:rFonts w:ascii="Corbel" w:hAnsi="Corbel" w:cs="Calibri"/>
              </w:rPr>
              <w:t>Beth Sowder</w:t>
            </w:r>
          </w:p>
          <w:p w14:paraId="703902F3" w14:textId="60AA1C39" w:rsidR="00BF5D29" w:rsidRPr="00BF5D29" w:rsidRDefault="00BF5D29" w:rsidP="00BF5D29">
            <w:pPr>
              <w:spacing w:after="60"/>
              <w:ind w:left="90" w:hanging="90"/>
              <w:jc w:val="both"/>
              <w:rPr>
                <w:rFonts w:ascii="Corbel" w:eastAsia="Calibri" w:hAnsi="Corbel" w:cs="Calibri"/>
                <w:color w:val="000000" w:themeColor="text1"/>
              </w:rPr>
            </w:pPr>
          </w:p>
        </w:tc>
        <w:tc>
          <w:tcPr>
            <w:tcW w:w="2820" w:type="dxa"/>
            <w:shd w:val="clear" w:color="auto" w:fill="FFFFFF" w:themeFill="background1"/>
          </w:tcPr>
          <w:p w14:paraId="563307A2" w14:textId="2403E7F9"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Deb Spotts</w:t>
            </w:r>
          </w:p>
        </w:tc>
      </w:tr>
      <w:tr w:rsidR="00BF5D29" w:rsidRPr="00BF5D29" w14:paraId="198CB316" w14:textId="77777777" w:rsidTr="001957A9">
        <w:trPr>
          <w:trHeight w:hRule="exact" w:val="317"/>
        </w:trPr>
        <w:tc>
          <w:tcPr>
            <w:tcW w:w="2820" w:type="dxa"/>
            <w:shd w:val="clear" w:color="auto" w:fill="FFFFFF" w:themeFill="background1"/>
          </w:tcPr>
          <w:p w14:paraId="35D63FDF" w14:textId="22D74B1B" w:rsidR="00BF5D29" w:rsidRPr="00BF5D29" w:rsidRDefault="00BF5D29" w:rsidP="00BF5D29">
            <w:pPr>
              <w:spacing w:after="60"/>
              <w:ind w:left="90" w:hanging="90"/>
              <w:jc w:val="both"/>
              <w:rPr>
                <w:rFonts w:ascii="Corbel" w:eastAsia="Calibri" w:hAnsi="Corbel" w:cs="Calibri"/>
              </w:rPr>
            </w:pPr>
            <w:r w:rsidRPr="00BF5D29">
              <w:rPr>
                <w:rFonts w:ascii="Corbel" w:eastAsia="Calibri" w:hAnsi="Corbel" w:cs="Calibri"/>
                <w:color w:val="000000" w:themeColor="text1"/>
              </w:rPr>
              <w:t>Michelle Vance</w:t>
            </w:r>
          </w:p>
        </w:tc>
        <w:tc>
          <w:tcPr>
            <w:tcW w:w="2820" w:type="dxa"/>
            <w:shd w:val="clear" w:color="auto" w:fill="FFFFFF" w:themeFill="background1"/>
          </w:tcPr>
          <w:p w14:paraId="775D0F32" w14:textId="3F0365CB"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Margie Wagner</w:t>
            </w:r>
          </w:p>
        </w:tc>
        <w:tc>
          <w:tcPr>
            <w:tcW w:w="2820" w:type="dxa"/>
            <w:shd w:val="clear" w:color="auto" w:fill="FFFFFF" w:themeFill="background1"/>
          </w:tcPr>
          <w:p w14:paraId="481CF26A" w14:textId="3F0F6B01" w:rsidR="00BF5D29" w:rsidRPr="00BF5D29" w:rsidRDefault="00BF5D29" w:rsidP="00BF5D29">
            <w:pPr>
              <w:spacing w:after="60"/>
              <w:ind w:left="90" w:hanging="90"/>
              <w:jc w:val="both"/>
              <w:rPr>
                <w:rFonts w:ascii="Corbel" w:eastAsia="Calibri" w:hAnsi="Corbel" w:cs="Calibri"/>
                <w:color w:val="000000" w:themeColor="text1"/>
              </w:rPr>
            </w:pPr>
          </w:p>
        </w:tc>
      </w:tr>
    </w:tbl>
    <w:p w14:paraId="45BF2005" w14:textId="77777777" w:rsidR="006F1803" w:rsidRPr="00BF5D29" w:rsidRDefault="006F1803" w:rsidP="006F1803">
      <w:pPr>
        <w:pStyle w:val="ListParagraph"/>
        <w:rPr>
          <w:rFonts w:ascii="Corbel" w:hAnsi="Corbel" w:cs="Calibri"/>
        </w:rPr>
      </w:pPr>
    </w:p>
    <w:p w14:paraId="503C2F2A" w14:textId="368F7E60" w:rsidR="006F1803" w:rsidRPr="00BF5D29" w:rsidRDefault="006F1803" w:rsidP="006F1803">
      <w:pPr>
        <w:pStyle w:val="ListParagraph"/>
        <w:spacing w:after="80"/>
        <w:contextualSpacing w:val="0"/>
        <w:rPr>
          <w:rFonts w:ascii="Corbel" w:hAnsi="Corbel" w:cs="Calibri"/>
          <w:b/>
          <w:i/>
          <w:color w:val="000000" w:themeColor="text1"/>
          <w:u w:val="single"/>
        </w:rPr>
      </w:pPr>
      <w:r w:rsidRPr="00BF5D29">
        <w:rPr>
          <w:rFonts w:ascii="Corbel" w:hAnsi="Corbel" w:cs="Calibri"/>
          <w:b/>
          <w:i/>
          <w:color w:val="000000" w:themeColor="text1"/>
          <w:u w:val="single"/>
        </w:rPr>
        <w:t>Members Absent (</w:t>
      </w:r>
      <w:r w:rsidR="00BF5D29" w:rsidRPr="00BF5D29">
        <w:rPr>
          <w:rFonts w:ascii="Corbel" w:hAnsi="Corbel" w:cs="Calibri"/>
          <w:b/>
          <w:i/>
          <w:color w:val="000000" w:themeColor="text1"/>
          <w:u w:val="single"/>
        </w:rPr>
        <w:t>4</w:t>
      </w:r>
      <w:r w:rsidRPr="00BF5D29">
        <w:rPr>
          <w:rFonts w:ascii="Corbel" w:hAnsi="Corbel" w:cs="Calibri"/>
          <w:b/>
          <w:i/>
          <w:color w:val="000000" w:themeColor="text1"/>
          <w:u w:val="single"/>
        </w:rPr>
        <w:t>):</w:t>
      </w:r>
    </w:p>
    <w:tbl>
      <w:tblPr>
        <w:tblW w:w="8460" w:type="dxa"/>
        <w:tblInd w:w="1332" w:type="dxa"/>
        <w:shd w:val="clear" w:color="auto" w:fill="FFFFFF" w:themeFill="background1"/>
        <w:tblLook w:val="04A0" w:firstRow="1" w:lastRow="0" w:firstColumn="1" w:lastColumn="0" w:noHBand="0" w:noVBand="1"/>
      </w:tblPr>
      <w:tblGrid>
        <w:gridCol w:w="2820"/>
        <w:gridCol w:w="2820"/>
        <w:gridCol w:w="2820"/>
      </w:tblGrid>
      <w:tr w:rsidR="00BF5D29" w:rsidRPr="00BF5D29" w14:paraId="05BC3133" w14:textId="77777777" w:rsidTr="001957A9">
        <w:trPr>
          <w:trHeight w:hRule="exact" w:val="317"/>
        </w:trPr>
        <w:tc>
          <w:tcPr>
            <w:tcW w:w="2820" w:type="dxa"/>
            <w:shd w:val="clear" w:color="auto" w:fill="FFFFFF" w:themeFill="background1"/>
          </w:tcPr>
          <w:p w14:paraId="2FEA45CF" w14:textId="6ADB2C22"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 xml:space="preserve">Stacy Evans </w:t>
            </w:r>
          </w:p>
        </w:tc>
        <w:tc>
          <w:tcPr>
            <w:tcW w:w="2820" w:type="dxa"/>
            <w:shd w:val="clear" w:color="auto" w:fill="FFFFFF" w:themeFill="background1"/>
          </w:tcPr>
          <w:p w14:paraId="4984F116" w14:textId="7B76E5B0" w:rsidR="00BF5D29" w:rsidRPr="00BF5D29" w:rsidRDefault="00BF5D29" w:rsidP="00BF5D29">
            <w:pPr>
              <w:spacing w:after="60"/>
              <w:ind w:left="90" w:hanging="90"/>
              <w:jc w:val="both"/>
              <w:rPr>
                <w:rFonts w:ascii="Corbel" w:eastAsia="Calibri" w:hAnsi="Corbel" w:cs="Calibri"/>
              </w:rPr>
            </w:pPr>
            <w:r w:rsidRPr="00BF5D29">
              <w:rPr>
                <w:rFonts w:ascii="Corbel" w:eastAsia="Calibri" w:hAnsi="Corbel" w:cs="Calibri"/>
                <w:color w:val="000000" w:themeColor="text1"/>
              </w:rPr>
              <w:t>Eric Lea</w:t>
            </w:r>
          </w:p>
        </w:tc>
        <w:tc>
          <w:tcPr>
            <w:tcW w:w="2820" w:type="dxa"/>
            <w:shd w:val="clear" w:color="auto" w:fill="FFFFFF" w:themeFill="background1"/>
          </w:tcPr>
          <w:p w14:paraId="0C21BF7F" w14:textId="14FB89B7"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eastAsia="Calibri" w:hAnsi="Corbel" w:cs="Calibri"/>
                <w:color w:val="000000" w:themeColor="text1"/>
              </w:rPr>
              <w:t>Heather Lelchook</w:t>
            </w:r>
          </w:p>
        </w:tc>
      </w:tr>
      <w:tr w:rsidR="00BF5D29" w:rsidRPr="00226DD9" w14:paraId="452B1B62" w14:textId="77777777" w:rsidTr="001957A9">
        <w:trPr>
          <w:trHeight w:hRule="exact" w:val="317"/>
        </w:trPr>
        <w:tc>
          <w:tcPr>
            <w:tcW w:w="2820" w:type="dxa"/>
            <w:shd w:val="clear" w:color="auto" w:fill="FFFFFF" w:themeFill="background1"/>
          </w:tcPr>
          <w:p w14:paraId="1FB81EA3" w14:textId="28D3465F" w:rsidR="00BF5D29" w:rsidRPr="00BF5D29" w:rsidRDefault="00BF5D29" w:rsidP="00BF5D29">
            <w:pPr>
              <w:spacing w:after="60"/>
              <w:ind w:left="90" w:hanging="90"/>
              <w:jc w:val="both"/>
              <w:rPr>
                <w:rFonts w:ascii="Corbel" w:eastAsia="Calibri" w:hAnsi="Corbel" w:cs="Calibri"/>
                <w:color w:val="000000" w:themeColor="text1"/>
              </w:rPr>
            </w:pPr>
            <w:r w:rsidRPr="00BF5D29">
              <w:rPr>
                <w:rFonts w:ascii="Corbel" w:hAnsi="Corbel" w:cs="Calibri"/>
              </w:rPr>
              <w:t xml:space="preserve">Miki Roth </w:t>
            </w:r>
          </w:p>
        </w:tc>
        <w:tc>
          <w:tcPr>
            <w:tcW w:w="2820" w:type="dxa"/>
            <w:shd w:val="clear" w:color="auto" w:fill="FFFFFF" w:themeFill="background1"/>
          </w:tcPr>
          <w:p w14:paraId="757C1406" w14:textId="4E065844" w:rsidR="00BF5D29" w:rsidRPr="00BF5D29" w:rsidRDefault="00BF5D29" w:rsidP="00BF5D29">
            <w:pPr>
              <w:spacing w:after="60"/>
              <w:ind w:left="90" w:hanging="90"/>
              <w:jc w:val="both"/>
              <w:rPr>
                <w:rFonts w:ascii="Corbel" w:eastAsia="Calibri" w:hAnsi="Corbel" w:cs="Calibri"/>
                <w:color w:val="000000" w:themeColor="text1"/>
              </w:rPr>
            </w:pPr>
          </w:p>
        </w:tc>
        <w:tc>
          <w:tcPr>
            <w:tcW w:w="2820" w:type="dxa"/>
            <w:shd w:val="clear" w:color="auto" w:fill="FFFFFF" w:themeFill="background1"/>
          </w:tcPr>
          <w:p w14:paraId="34192EF4" w14:textId="62DB0439" w:rsidR="00BF5D29" w:rsidRPr="00BF5D29" w:rsidRDefault="00BF5D29" w:rsidP="00BF5D29">
            <w:pPr>
              <w:spacing w:after="60"/>
              <w:ind w:left="90" w:hanging="90"/>
              <w:jc w:val="both"/>
              <w:rPr>
                <w:rFonts w:ascii="Corbel" w:eastAsia="Calibri" w:hAnsi="Corbel" w:cs="Calibri"/>
                <w:color w:val="000000" w:themeColor="text1"/>
              </w:rPr>
            </w:pPr>
          </w:p>
        </w:tc>
      </w:tr>
    </w:tbl>
    <w:p w14:paraId="7107B711" w14:textId="5006ECDA" w:rsidR="006F1803" w:rsidRDefault="006F1803" w:rsidP="006F1803">
      <w:pPr>
        <w:pStyle w:val="ListParagraph"/>
        <w:spacing w:after="0" w:line="240" w:lineRule="auto"/>
        <w:ind w:left="1440"/>
        <w:contextualSpacing w:val="0"/>
        <w:rPr>
          <w:rFonts w:ascii="Corbel" w:hAnsi="Corbel" w:cs="Arial"/>
        </w:rPr>
      </w:pPr>
    </w:p>
    <w:p w14:paraId="5F286BDC" w14:textId="534FE424" w:rsidR="00226DD9" w:rsidRPr="00226DD9" w:rsidRDefault="00226DD9" w:rsidP="00226DD9">
      <w:pPr>
        <w:pStyle w:val="ListParagraph"/>
        <w:spacing w:after="80"/>
        <w:contextualSpacing w:val="0"/>
        <w:rPr>
          <w:rFonts w:ascii="Corbel" w:hAnsi="Corbel" w:cs="Calibri"/>
          <w:b/>
          <w:i/>
          <w:color w:val="000000" w:themeColor="text1"/>
          <w:u w:val="single"/>
        </w:rPr>
      </w:pPr>
      <w:r w:rsidRPr="00226DD9">
        <w:rPr>
          <w:rFonts w:ascii="Corbel" w:hAnsi="Corbel" w:cs="Calibri"/>
          <w:b/>
          <w:i/>
          <w:color w:val="000000" w:themeColor="text1"/>
          <w:u w:val="single"/>
        </w:rPr>
        <w:t>Associate Members, Guests and CDLE Staff Present (</w:t>
      </w:r>
      <w:r w:rsidR="0031700B">
        <w:rPr>
          <w:rFonts w:ascii="Corbel" w:hAnsi="Corbel" w:cs="Calibri"/>
          <w:b/>
          <w:i/>
          <w:color w:val="000000" w:themeColor="text1"/>
          <w:u w:val="single"/>
        </w:rPr>
        <w:t>16</w:t>
      </w:r>
      <w:r w:rsidRPr="00226DD9">
        <w:rPr>
          <w:rFonts w:ascii="Corbel" w:hAnsi="Corbel" w:cs="Calibri"/>
          <w:b/>
          <w:i/>
          <w:color w:val="000000" w:themeColor="text1"/>
          <w:u w:val="single"/>
        </w:rPr>
        <w:t>)</w:t>
      </w:r>
    </w:p>
    <w:tbl>
      <w:tblPr>
        <w:tblW w:w="8460" w:type="dxa"/>
        <w:tblInd w:w="1332" w:type="dxa"/>
        <w:shd w:val="clear" w:color="auto" w:fill="FFFFFF" w:themeFill="background1"/>
        <w:tblLook w:val="04A0" w:firstRow="1" w:lastRow="0" w:firstColumn="1" w:lastColumn="0" w:noHBand="0" w:noVBand="1"/>
      </w:tblPr>
      <w:tblGrid>
        <w:gridCol w:w="2820"/>
        <w:gridCol w:w="2820"/>
        <w:gridCol w:w="2820"/>
      </w:tblGrid>
      <w:tr w:rsidR="0031700B" w:rsidRPr="0031700B" w14:paraId="1CEF2AC6" w14:textId="77777777" w:rsidTr="001957A9">
        <w:trPr>
          <w:trHeight w:hRule="exact" w:val="317"/>
        </w:trPr>
        <w:tc>
          <w:tcPr>
            <w:tcW w:w="2820" w:type="dxa"/>
            <w:shd w:val="clear" w:color="auto" w:fill="FFFFFF" w:themeFill="background1"/>
          </w:tcPr>
          <w:p w14:paraId="2CBED000" w14:textId="7C20ACC1"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Kim Akeley-Charron</w:t>
            </w:r>
          </w:p>
        </w:tc>
        <w:tc>
          <w:tcPr>
            <w:tcW w:w="2820" w:type="dxa"/>
            <w:shd w:val="clear" w:color="auto" w:fill="FFFFFF" w:themeFill="background1"/>
          </w:tcPr>
          <w:p w14:paraId="0372E834" w14:textId="728A821F"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Jesus Borrego</w:t>
            </w:r>
          </w:p>
        </w:tc>
        <w:tc>
          <w:tcPr>
            <w:tcW w:w="2820" w:type="dxa"/>
            <w:shd w:val="clear" w:color="auto" w:fill="FFFFFF" w:themeFill="background1"/>
          </w:tcPr>
          <w:p w14:paraId="4A4308F0" w14:textId="77777777"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Jacob Castillo</w:t>
            </w:r>
          </w:p>
          <w:p w14:paraId="6A42BA3A" w14:textId="6680ED40" w:rsidR="0031700B" w:rsidRPr="0031700B" w:rsidRDefault="0031700B" w:rsidP="0031700B">
            <w:pPr>
              <w:spacing w:after="60"/>
              <w:ind w:left="90" w:hanging="90"/>
              <w:jc w:val="both"/>
              <w:rPr>
                <w:rFonts w:ascii="Corbel" w:eastAsia="Calibri" w:hAnsi="Corbel" w:cs="Calibri"/>
                <w:color w:val="000000" w:themeColor="text1"/>
              </w:rPr>
            </w:pPr>
          </w:p>
        </w:tc>
      </w:tr>
      <w:tr w:rsidR="0031700B" w:rsidRPr="0031700B" w14:paraId="05807495" w14:textId="77777777" w:rsidTr="001957A9">
        <w:trPr>
          <w:trHeight w:hRule="exact" w:val="317"/>
        </w:trPr>
        <w:tc>
          <w:tcPr>
            <w:tcW w:w="2820" w:type="dxa"/>
            <w:shd w:val="clear" w:color="auto" w:fill="FFFFFF" w:themeFill="background1"/>
          </w:tcPr>
          <w:p w14:paraId="2B0EB487" w14:textId="137CD561"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Alan Cohen</w:t>
            </w:r>
          </w:p>
        </w:tc>
        <w:tc>
          <w:tcPr>
            <w:tcW w:w="2820" w:type="dxa"/>
            <w:shd w:val="clear" w:color="auto" w:fill="FFFFFF" w:themeFill="background1"/>
          </w:tcPr>
          <w:p w14:paraId="6E30567D" w14:textId="32300AB2"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Adam Crowe</w:t>
            </w:r>
          </w:p>
        </w:tc>
        <w:tc>
          <w:tcPr>
            <w:tcW w:w="2820" w:type="dxa"/>
            <w:shd w:val="clear" w:color="auto" w:fill="FFFFFF" w:themeFill="background1"/>
          </w:tcPr>
          <w:p w14:paraId="4F72E322" w14:textId="26E24089"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Hannah Dahl</w:t>
            </w:r>
          </w:p>
        </w:tc>
      </w:tr>
      <w:tr w:rsidR="0031700B" w:rsidRPr="0031700B" w14:paraId="28084B30" w14:textId="77777777" w:rsidTr="001957A9">
        <w:trPr>
          <w:trHeight w:hRule="exact" w:val="317"/>
        </w:trPr>
        <w:tc>
          <w:tcPr>
            <w:tcW w:w="2820" w:type="dxa"/>
            <w:shd w:val="clear" w:color="auto" w:fill="FFFFFF" w:themeFill="background1"/>
          </w:tcPr>
          <w:p w14:paraId="1E48B065" w14:textId="77777777"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Cheryl DeGrave</w:t>
            </w:r>
          </w:p>
        </w:tc>
        <w:tc>
          <w:tcPr>
            <w:tcW w:w="2820" w:type="dxa"/>
            <w:shd w:val="clear" w:color="auto" w:fill="FFFFFF" w:themeFill="background1"/>
          </w:tcPr>
          <w:p w14:paraId="65A3CA96" w14:textId="77777777"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Joni Friedman</w:t>
            </w:r>
          </w:p>
        </w:tc>
        <w:tc>
          <w:tcPr>
            <w:tcW w:w="2820" w:type="dxa"/>
            <w:shd w:val="clear" w:color="auto" w:fill="FFFFFF" w:themeFill="background1"/>
          </w:tcPr>
          <w:p w14:paraId="579FC9A9" w14:textId="0B06C6F7"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hAnsi="Corbel" w:cs="Arial"/>
                <w:color w:val="000000" w:themeColor="text1"/>
              </w:rPr>
              <w:t>Erin Hottenstein</w:t>
            </w:r>
          </w:p>
        </w:tc>
      </w:tr>
      <w:tr w:rsidR="0031700B" w:rsidRPr="0031700B" w14:paraId="3FF39B8F" w14:textId="77777777" w:rsidTr="001957A9">
        <w:trPr>
          <w:trHeight w:hRule="exact" w:val="317"/>
        </w:trPr>
        <w:tc>
          <w:tcPr>
            <w:tcW w:w="2820" w:type="dxa"/>
            <w:shd w:val="clear" w:color="auto" w:fill="FFFFFF" w:themeFill="background1"/>
          </w:tcPr>
          <w:p w14:paraId="61392E67" w14:textId="2D4E8CCF"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John Kefalas</w:t>
            </w:r>
          </w:p>
        </w:tc>
        <w:tc>
          <w:tcPr>
            <w:tcW w:w="2820" w:type="dxa"/>
            <w:shd w:val="clear" w:color="auto" w:fill="FFFFFF" w:themeFill="background1"/>
          </w:tcPr>
          <w:p w14:paraId="69B60792" w14:textId="3E81E4D7"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hAnsi="Corbel" w:cs="Arial"/>
                <w:color w:val="000000" w:themeColor="text1"/>
              </w:rPr>
              <w:t>Rachel Kirkland</w:t>
            </w:r>
          </w:p>
        </w:tc>
        <w:tc>
          <w:tcPr>
            <w:tcW w:w="2820" w:type="dxa"/>
            <w:shd w:val="clear" w:color="auto" w:fill="FFFFFF" w:themeFill="background1"/>
          </w:tcPr>
          <w:p w14:paraId="074D6A4C" w14:textId="2DD4E823"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Anne Macdonald</w:t>
            </w:r>
          </w:p>
        </w:tc>
      </w:tr>
      <w:tr w:rsidR="0031700B" w:rsidRPr="0031700B" w14:paraId="2EEF4226" w14:textId="77777777" w:rsidTr="001957A9">
        <w:trPr>
          <w:trHeight w:hRule="exact" w:val="317"/>
        </w:trPr>
        <w:tc>
          <w:tcPr>
            <w:tcW w:w="2820" w:type="dxa"/>
            <w:shd w:val="clear" w:color="auto" w:fill="FFFFFF" w:themeFill="background1"/>
          </w:tcPr>
          <w:p w14:paraId="5EAF18D9" w14:textId="4789BBC4"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hAnsi="Corbel" w:cs="Arial"/>
                <w:color w:val="000000" w:themeColor="text1"/>
              </w:rPr>
              <w:t>Latina McCoy</w:t>
            </w:r>
          </w:p>
        </w:tc>
        <w:tc>
          <w:tcPr>
            <w:tcW w:w="2820" w:type="dxa"/>
            <w:shd w:val="clear" w:color="auto" w:fill="FFFFFF" w:themeFill="background1"/>
          </w:tcPr>
          <w:p w14:paraId="7E592B1F" w14:textId="29D4919A"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Brittany Robinson0</w:t>
            </w:r>
          </w:p>
        </w:tc>
        <w:tc>
          <w:tcPr>
            <w:tcW w:w="2820" w:type="dxa"/>
            <w:shd w:val="clear" w:color="auto" w:fill="FFFFFF" w:themeFill="background1"/>
          </w:tcPr>
          <w:p w14:paraId="3DD852DA" w14:textId="24121CBD"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Sarah Scobey</w:t>
            </w:r>
          </w:p>
        </w:tc>
      </w:tr>
      <w:tr w:rsidR="0031700B" w:rsidRPr="00226DD9" w14:paraId="131DBDD1" w14:textId="77777777" w:rsidTr="001957A9">
        <w:trPr>
          <w:trHeight w:hRule="exact" w:val="317"/>
        </w:trPr>
        <w:tc>
          <w:tcPr>
            <w:tcW w:w="2820" w:type="dxa"/>
            <w:shd w:val="clear" w:color="auto" w:fill="FFFFFF" w:themeFill="background1"/>
          </w:tcPr>
          <w:p w14:paraId="1F3A1307" w14:textId="5109FB45" w:rsidR="0031700B" w:rsidRPr="0031700B" w:rsidRDefault="0031700B" w:rsidP="0031700B">
            <w:pPr>
              <w:spacing w:after="60"/>
              <w:ind w:left="90" w:hanging="90"/>
              <w:jc w:val="both"/>
              <w:rPr>
                <w:rFonts w:ascii="Corbel" w:eastAsia="Calibri" w:hAnsi="Corbel" w:cs="Calibri"/>
                <w:color w:val="000000" w:themeColor="text1"/>
              </w:rPr>
            </w:pPr>
            <w:r w:rsidRPr="0031700B">
              <w:rPr>
                <w:rFonts w:ascii="Corbel" w:eastAsia="Calibri" w:hAnsi="Corbel" w:cs="Calibri"/>
                <w:color w:val="000000" w:themeColor="text1"/>
              </w:rPr>
              <w:t>David Slivken</w:t>
            </w:r>
          </w:p>
        </w:tc>
        <w:tc>
          <w:tcPr>
            <w:tcW w:w="2820" w:type="dxa"/>
            <w:shd w:val="clear" w:color="auto" w:fill="FFFFFF" w:themeFill="background1"/>
          </w:tcPr>
          <w:p w14:paraId="11F8BF00" w14:textId="6981BC99" w:rsidR="0031700B" w:rsidRPr="0031700B" w:rsidRDefault="0031700B" w:rsidP="0031700B">
            <w:pPr>
              <w:spacing w:after="60"/>
              <w:ind w:left="90" w:hanging="90"/>
              <w:jc w:val="both"/>
              <w:rPr>
                <w:rFonts w:ascii="Corbel" w:hAnsi="Corbel" w:cs="Arial"/>
                <w:color w:val="000000" w:themeColor="text1"/>
              </w:rPr>
            </w:pPr>
          </w:p>
        </w:tc>
        <w:tc>
          <w:tcPr>
            <w:tcW w:w="2820" w:type="dxa"/>
            <w:shd w:val="clear" w:color="auto" w:fill="FFFFFF" w:themeFill="background1"/>
          </w:tcPr>
          <w:p w14:paraId="0EC4131B" w14:textId="2F0CF213" w:rsidR="0031700B" w:rsidRPr="0031700B" w:rsidRDefault="0031700B" w:rsidP="0031700B">
            <w:pPr>
              <w:spacing w:after="60"/>
              <w:ind w:left="90" w:hanging="90"/>
              <w:jc w:val="both"/>
              <w:rPr>
                <w:rFonts w:ascii="Corbel" w:eastAsia="Calibri" w:hAnsi="Corbel" w:cs="Calibri"/>
                <w:color w:val="000000" w:themeColor="text1"/>
              </w:rPr>
            </w:pPr>
          </w:p>
        </w:tc>
      </w:tr>
    </w:tbl>
    <w:p w14:paraId="63C6AA9B" w14:textId="77777777" w:rsidR="006F1803" w:rsidRPr="00650860" w:rsidRDefault="006F1803" w:rsidP="006F1803">
      <w:pPr>
        <w:pStyle w:val="ListParagraph"/>
        <w:spacing w:after="0" w:line="240" w:lineRule="auto"/>
        <w:ind w:left="1440"/>
        <w:contextualSpacing w:val="0"/>
        <w:rPr>
          <w:rFonts w:ascii="Corbel" w:hAnsi="Corbel" w:cs="Arial"/>
        </w:rPr>
      </w:pPr>
    </w:p>
    <w:p w14:paraId="22ED4F22" w14:textId="77777777" w:rsidR="00D84712" w:rsidRPr="00650860" w:rsidRDefault="00D84712" w:rsidP="00D84712">
      <w:pPr>
        <w:pStyle w:val="ListParagraph"/>
        <w:numPr>
          <w:ilvl w:val="1"/>
          <w:numId w:val="6"/>
        </w:numPr>
        <w:spacing w:after="0" w:line="240" w:lineRule="auto"/>
        <w:contextualSpacing w:val="0"/>
        <w:rPr>
          <w:rFonts w:ascii="Corbel" w:hAnsi="Corbel" w:cs="Arial"/>
        </w:rPr>
      </w:pPr>
      <w:r w:rsidRPr="00650860">
        <w:rPr>
          <w:rFonts w:ascii="Corbel" w:hAnsi="Corbel" w:cs="Arial"/>
        </w:rPr>
        <w:t>Review agenda</w:t>
      </w:r>
    </w:p>
    <w:p w14:paraId="0501A1AC" w14:textId="5110F1EB" w:rsidR="00D84712" w:rsidRDefault="00D84712" w:rsidP="00D84712">
      <w:pPr>
        <w:pStyle w:val="ListParagraph"/>
        <w:numPr>
          <w:ilvl w:val="1"/>
          <w:numId w:val="6"/>
        </w:numPr>
        <w:spacing w:after="0" w:line="240" w:lineRule="auto"/>
        <w:contextualSpacing w:val="0"/>
        <w:rPr>
          <w:rFonts w:ascii="Corbel" w:hAnsi="Corbel" w:cs="Arial"/>
        </w:rPr>
      </w:pPr>
      <w:r w:rsidRPr="00650860">
        <w:rPr>
          <w:rFonts w:ascii="Corbel" w:hAnsi="Corbel" w:cs="Arial"/>
        </w:rPr>
        <w:t>Public comment on topics not on the agenda</w:t>
      </w:r>
    </w:p>
    <w:p w14:paraId="121DAB7A" w14:textId="15A87A53" w:rsidR="00C23B34" w:rsidRDefault="00C23B34" w:rsidP="00D84712">
      <w:pPr>
        <w:pStyle w:val="ListParagraph"/>
        <w:numPr>
          <w:ilvl w:val="1"/>
          <w:numId w:val="6"/>
        </w:numPr>
        <w:spacing w:after="0" w:line="240" w:lineRule="auto"/>
        <w:contextualSpacing w:val="0"/>
        <w:rPr>
          <w:rFonts w:ascii="Corbel" w:hAnsi="Corbel" w:cs="Arial"/>
        </w:rPr>
      </w:pPr>
      <w:r>
        <w:rPr>
          <w:rFonts w:ascii="Corbel" w:hAnsi="Corbel" w:cs="Arial"/>
        </w:rPr>
        <w:t>Announcements</w:t>
      </w:r>
    </w:p>
    <w:p w14:paraId="35C749D4" w14:textId="60EA90D8" w:rsidR="00B214D0" w:rsidRDefault="00B214D0" w:rsidP="00C23B34">
      <w:pPr>
        <w:pStyle w:val="ListParagraph"/>
        <w:numPr>
          <w:ilvl w:val="2"/>
          <w:numId w:val="6"/>
        </w:numPr>
        <w:spacing w:after="0" w:line="240" w:lineRule="auto"/>
        <w:contextualSpacing w:val="0"/>
        <w:rPr>
          <w:rFonts w:ascii="Corbel" w:hAnsi="Corbel" w:cs="Arial"/>
        </w:rPr>
      </w:pPr>
      <w:r>
        <w:rPr>
          <w:rFonts w:ascii="Corbel" w:hAnsi="Corbel" w:cs="Arial"/>
        </w:rPr>
        <w:t>Welcome 2020 WDB Officers</w:t>
      </w:r>
    </w:p>
    <w:p w14:paraId="19913203" w14:textId="4BBD3C83" w:rsidR="00C23B34" w:rsidRDefault="00C23B34" w:rsidP="00C23B34">
      <w:pPr>
        <w:pStyle w:val="ListParagraph"/>
        <w:numPr>
          <w:ilvl w:val="2"/>
          <w:numId w:val="6"/>
        </w:numPr>
        <w:spacing w:after="0" w:line="240" w:lineRule="auto"/>
        <w:contextualSpacing w:val="0"/>
        <w:rPr>
          <w:rFonts w:ascii="Corbel" w:hAnsi="Corbel" w:cs="Arial"/>
        </w:rPr>
      </w:pPr>
      <w:r>
        <w:rPr>
          <w:rFonts w:ascii="Corbel" w:hAnsi="Corbel" w:cs="Arial"/>
        </w:rPr>
        <w:lastRenderedPageBreak/>
        <w:t>Welcome new member:  Michelle Vance</w:t>
      </w:r>
    </w:p>
    <w:p w14:paraId="7B697147" w14:textId="2403B360" w:rsidR="00C23B34" w:rsidRDefault="00C23B34" w:rsidP="005E09C9">
      <w:pPr>
        <w:pStyle w:val="ListParagraph"/>
        <w:numPr>
          <w:ilvl w:val="2"/>
          <w:numId w:val="6"/>
        </w:numPr>
        <w:spacing w:after="0" w:line="240" w:lineRule="auto"/>
        <w:contextualSpacing w:val="0"/>
        <w:rPr>
          <w:rFonts w:ascii="Corbel" w:hAnsi="Corbel" w:cs="Arial"/>
        </w:rPr>
      </w:pPr>
      <w:r>
        <w:rPr>
          <w:rFonts w:ascii="Corbel" w:hAnsi="Corbel" w:cs="Arial"/>
        </w:rPr>
        <w:t>WDB</w:t>
      </w:r>
      <w:r w:rsidR="005E09C9">
        <w:rPr>
          <w:rFonts w:ascii="Corbel" w:hAnsi="Corbel" w:cs="Arial"/>
        </w:rPr>
        <w:t xml:space="preserve"> member </w:t>
      </w:r>
      <w:r>
        <w:rPr>
          <w:rFonts w:ascii="Corbel" w:hAnsi="Corbel" w:cs="Arial"/>
        </w:rPr>
        <w:t>survey</w:t>
      </w:r>
    </w:p>
    <w:p w14:paraId="3D053840" w14:textId="21C38BC2" w:rsidR="000E5234" w:rsidRDefault="000E5234" w:rsidP="005E09C9">
      <w:pPr>
        <w:pStyle w:val="ListParagraph"/>
        <w:numPr>
          <w:ilvl w:val="2"/>
          <w:numId w:val="6"/>
        </w:numPr>
        <w:spacing w:after="0" w:line="240" w:lineRule="auto"/>
        <w:contextualSpacing w:val="0"/>
        <w:rPr>
          <w:rFonts w:ascii="Corbel" w:hAnsi="Corbel" w:cs="Arial"/>
        </w:rPr>
      </w:pPr>
      <w:r>
        <w:rPr>
          <w:rFonts w:ascii="Corbel" w:hAnsi="Corbel" w:cs="Arial"/>
        </w:rPr>
        <w:t xml:space="preserve">Larimer and Weld County Joint WDB meeting </w:t>
      </w:r>
      <w:r w:rsidR="00B00777">
        <w:rPr>
          <w:rFonts w:ascii="Corbel" w:hAnsi="Corbel" w:cs="Arial"/>
        </w:rPr>
        <w:t>February 12, 2020</w:t>
      </w:r>
    </w:p>
    <w:p w14:paraId="65D54A6C" w14:textId="1E1360B6" w:rsidR="00B214D0" w:rsidRDefault="00B214D0" w:rsidP="005E09C9">
      <w:pPr>
        <w:pStyle w:val="ListParagraph"/>
        <w:numPr>
          <w:ilvl w:val="2"/>
          <w:numId w:val="6"/>
        </w:numPr>
        <w:spacing w:after="0" w:line="240" w:lineRule="auto"/>
        <w:contextualSpacing w:val="0"/>
        <w:rPr>
          <w:rFonts w:ascii="Corbel" w:hAnsi="Corbel" w:cs="Arial"/>
        </w:rPr>
      </w:pPr>
      <w:r>
        <w:rPr>
          <w:rFonts w:ascii="Corbel" w:hAnsi="Corbel" w:cs="Arial"/>
        </w:rPr>
        <w:t xml:space="preserve">National Association of Workforce Boards Award Nominations </w:t>
      </w:r>
    </w:p>
    <w:p w14:paraId="1E9B64B9" w14:textId="2DB43FCC" w:rsidR="00C23B34" w:rsidRPr="00C14C87" w:rsidRDefault="00C23B34" w:rsidP="00C23B34">
      <w:pPr>
        <w:pStyle w:val="ListParagraph"/>
        <w:numPr>
          <w:ilvl w:val="2"/>
          <w:numId w:val="6"/>
        </w:numPr>
        <w:spacing w:after="0" w:line="240" w:lineRule="auto"/>
        <w:contextualSpacing w:val="0"/>
        <w:rPr>
          <w:rFonts w:ascii="Corbel" w:hAnsi="Corbel" w:cs="Arial"/>
          <w:sz w:val="18"/>
          <w:szCs w:val="18"/>
        </w:rPr>
      </w:pPr>
      <w:r>
        <w:rPr>
          <w:rFonts w:ascii="Corbel" w:hAnsi="Corbel" w:cs="Arial"/>
        </w:rPr>
        <w:t>Talent 2.0 Initiative Launch:  Hire Me, Connect My Partner (Marcy Kasner)</w:t>
      </w:r>
    </w:p>
    <w:p w14:paraId="36A7F11D" w14:textId="77777777" w:rsidR="0091417D" w:rsidRPr="00553E13" w:rsidRDefault="0091417D" w:rsidP="00C14C87">
      <w:pPr>
        <w:pStyle w:val="ListParagraph"/>
        <w:spacing w:after="0" w:line="240" w:lineRule="auto"/>
        <w:ind w:left="2160"/>
        <w:contextualSpacing w:val="0"/>
        <w:rPr>
          <w:rFonts w:ascii="Corbel" w:hAnsi="Corbel" w:cs="Arial"/>
          <w:color w:val="005A70"/>
        </w:rPr>
      </w:pPr>
      <w:r w:rsidRPr="00553E13">
        <w:rPr>
          <w:rFonts w:ascii="Corbel" w:hAnsi="Corbel" w:cs="Arial"/>
          <w:color w:val="005A70"/>
        </w:rPr>
        <w:t>Joyce welcomed everyone to the first WDB meeting of 2020.  The 2020 WDB officers are:</w:t>
      </w:r>
    </w:p>
    <w:p w14:paraId="24D5E437" w14:textId="77777777" w:rsidR="0091417D" w:rsidRPr="00553E13" w:rsidRDefault="0091417D" w:rsidP="00553E13">
      <w:pPr>
        <w:pStyle w:val="ListParagraph"/>
        <w:numPr>
          <w:ilvl w:val="0"/>
          <w:numId w:val="25"/>
        </w:numPr>
        <w:spacing w:after="0" w:line="240" w:lineRule="auto"/>
        <w:contextualSpacing w:val="0"/>
        <w:rPr>
          <w:rFonts w:ascii="Corbel" w:hAnsi="Corbel" w:cs="Arial"/>
          <w:color w:val="005A70"/>
        </w:rPr>
      </w:pPr>
      <w:r w:rsidRPr="00553E13">
        <w:rPr>
          <w:rFonts w:ascii="Corbel" w:hAnsi="Corbel" w:cs="Arial"/>
          <w:color w:val="005A70"/>
        </w:rPr>
        <w:t>Chair – Joyce Saffel</w:t>
      </w:r>
    </w:p>
    <w:p w14:paraId="33797105" w14:textId="77777777" w:rsidR="0091417D" w:rsidRPr="00553E13" w:rsidRDefault="0091417D" w:rsidP="00553E13">
      <w:pPr>
        <w:pStyle w:val="ListParagraph"/>
        <w:numPr>
          <w:ilvl w:val="0"/>
          <w:numId w:val="25"/>
        </w:numPr>
        <w:spacing w:after="0" w:line="240" w:lineRule="auto"/>
        <w:contextualSpacing w:val="0"/>
        <w:rPr>
          <w:rFonts w:ascii="Corbel" w:hAnsi="Corbel" w:cs="Arial"/>
          <w:color w:val="005A70"/>
        </w:rPr>
      </w:pPr>
      <w:r w:rsidRPr="00553E13">
        <w:rPr>
          <w:rFonts w:ascii="Corbel" w:hAnsi="Corbel" w:cs="Arial"/>
          <w:color w:val="005A70"/>
        </w:rPr>
        <w:t>Chair-Elect – Sylvia Robinson</w:t>
      </w:r>
    </w:p>
    <w:p w14:paraId="541BDC65" w14:textId="77777777" w:rsidR="0091417D" w:rsidRPr="00553E13" w:rsidRDefault="0091417D" w:rsidP="00553E13">
      <w:pPr>
        <w:pStyle w:val="ListParagraph"/>
        <w:numPr>
          <w:ilvl w:val="0"/>
          <w:numId w:val="25"/>
        </w:numPr>
        <w:spacing w:after="0" w:line="240" w:lineRule="auto"/>
        <w:contextualSpacing w:val="0"/>
        <w:rPr>
          <w:rFonts w:ascii="Corbel" w:hAnsi="Corbel" w:cs="Arial"/>
          <w:color w:val="005A70"/>
        </w:rPr>
      </w:pPr>
      <w:r w:rsidRPr="00553E13">
        <w:rPr>
          <w:rFonts w:ascii="Corbel" w:hAnsi="Corbel" w:cs="Arial"/>
          <w:color w:val="005A70"/>
        </w:rPr>
        <w:t>Secretary/Treasurer – Nancy Patton</w:t>
      </w:r>
    </w:p>
    <w:p w14:paraId="77003E89" w14:textId="25B0685C" w:rsidR="00C14C87" w:rsidRDefault="00553E13" w:rsidP="00C14C87">
      <w:pPr>
        <w:pStyle w:val="ListParagraph"/>
        <w:spacing w:after="0" w:line="240" w:lineRule="auto"/>
        <w:ind w:left="2160"/>
        <w:contextualSpacing w:val="0"/>
        <w:rPr>
          <w:rFonts w:ascii="Corbel" w:hAnsi="Corbel" w:cs="Arial"/>
        </w:rPr>
      </w:pPr>
      <w:r w:rsidRPr="00553E13">
        <w:rPr>
          <w:rFonts w:ascii="Corbel" w:hAnsi="Corbel" w:cs="Arial"/>
          <w:color w:val="005A70"/>
        </w:rPr>
        <w:t xml:space="preserve">Joyce urged all WDB members to complete the survey regarding regional workforce priorities.  Michelle Vance was welcomed to the WDB.  </w:t>
      </w:r>
    </w:p>
    <w:p w14:paraId="4F6C5AB0" w14:textId="77777777" w:rsidR="00C14C87" w:rsidRPr="00F85C85" w:rsidRDefault="00C14C87" w:rsidP="00C14C87">
      <w:pPr>
        <w:pStyle w:val="ListParagraph"/>
        <w:spacing w:after="0" w:line="240" w:lineRule="auto"/>
        <w:ind w:left="2160"/>
        <w:contextualSpacing w:val="0"/>
        <w:rPr>
          <w:rFonts w:ascii="Corbel" w:hAnsi="Corbel" w:cs="Arial"/>
          <w:sz w:val="18"/>
          <w:szCs w:val="18"/>
        </w:rPr>
      </w:pPr>
    </w:p>
    <w:p w14:paraId="22B87DA5" w14:textId="77777777" w:rsidR="00F85C85" w:rsidRPr="00F85C85" w:rsidRDefault="00F85C85" w:rsidP="00F85C85">
      <w:pPr>
        <w:pStyle w:val="ListParagraph"/>
        <w:spacing w:after="0" w:line="240" w:lineRule="auto"/>
        <w:ind w:left="2160"/>
        <w:contextualSpacing w:val="0"/>
        <w:rPr>
          <w:rFonts w:ascii="Corbel" w:hAnsi="Corbel" w:cs="Arial"/>
          <w:sz w:val="14"/>
          <w:szCs w:val="14"/>
        </w:rPr>
      </w:pPr>
    </w:p>
    <w:p w14:paraId="686DB250" w14:textId="619FD1CB" w:rsidR="000E2321" w:rsidRDefault="00F55A3C" w:rsidP="001176BF">
      <w:pPr>
        <w:pStyle w:val="ListParagraph"/>
        <w:numPr>
          <w:ilvl w:val="0"/>
          <w:numId w:val="6"/>
        </w:numPr>
        <w:spacing w:after="40"/>
        <w:contextualSpacing w:val="0"/>
        <w:rPr>
          <w:rFonts w:ascii="Corbel" w:hAnsi="Corbel" w:cs="Arial"/>
          <w:b/>
        </w:rPr>
      </w:pPr>
      <w:r>
        <w:rPr>
          <w:rFonts w:ascii="Corbel" w:hAnsi="Corbel" w:cs="Arial"/>
          <w:b/>
        </w:rPr>
        <w:t xml:space="preserve">Consent Calendar *Vote* </w:t>
      </w:r>
      <w:r w:rsidR="000E2321">
        <w:rPr>
          <w:rFonts w:ascii="Corbel" w:hAnsi="Corbel" w:cs="Arial"/>
          <w:b/>
        </w:rPr>
        <w:t>(</w:t>
      </w:r>
      <w:r w:rsidR="007A52A5">
        <w:rPr>
          <w:rFonts w:ascii="Corbel" w:hAnsi="Corbel" w:cs="Arial"/>
          <w:b/>
        </w:rPr>
        <w:t>Joyce Saffel</w:t>
      </w:r>
      <w:r w:rsidR="000E2321">
        <w:rPr>
          <w:rFonts w:ascii="Corbel" w:hAnsi="Corbel" w:cs="Arial"/>
          <w:b/>
        </w:rPr>
        <w:t>)</w:t>
      </w:r>
    </w:p>
    <w:p w14:paraId="3484A889" w14:textId="32509E4E" w:rsidR="00F55A3C" w:rsidRDefault="002F20BE" w:rsidP="00F55A3C">
      <w:pPr>
        <w:pStyle w:val="ListParagraph"/>
        <w:numPr>
          <w:ilvl w:val="1"/>
          <w:numId w:val="6"/>
        </w:numPr>
        <w:spacing w:after="40"/>
        <w:contextualSpacing w:val="0"/>
        <w:rPr>
          <w:rFonts w:ascii="Corbel" w:hAnsi="Corbel" w:cs="Arial"/>
          <w:bCs/>
        </w:rPr>
      </w:pPr>
      <w:r>
        <w:rPr>
          <w:rFonts w:ascii="Corbel" w:hAnsi="Corbel" w:cs="Arial"/>
          <w:bCs/>
        </w:rPr>
        <w:t>December 11</w:t>
      </w:r>
      <w:r w:rsidR="00F55A3C" w:rsidRPr="00F55A3C">
        <w:rPr>
          <w:rFonts w:ascii="Corbel" w:hAnsi="Corbel" w:cs="Arial"/>
          <w:bCs/>
        </w:rPr>
        <w:t>, 2019 WDB minutes</w:t>
      </w:r>
    </w:p>
    <w:p w14:paraId="55C81EAA" w14:textId="0ADFE1D1" w:rsidR="0018312E" w:rsidRDefault="0018312E" w:rsidP="00F55A3C">
      <w:pPr>
        <w:pStyle w:val="ListParagraph"/>
        <w:numPr>
          <w:ilvl w:val="1"/>
          <w:numId w:val="6"/>
        </w:numPr>
        <w:spacing w:after="40"/>
        <w:contextualSpacing w:val="0"/>
        <w:rPr>
          <w:rFonts w:ascii="Corbel" w:hAnsi="Corbel" w:cs="Arial"/>
          <w:bCs/>
        </w:rPr>
      </w:pPr>
      <w:r>
        <w:rPr>
          <w:rFonts w:ascii="Corbel" w:hAnsi="Corbel" w:cs="Arial"/>
          <w:bCs/>
        </w:rPr>
        <w:t xml:space="preserve">Location for posting notice of public meetings </w:t>
      </w:r>
    </w:p>
    <w:p w14:paraId="49E6B42A" w14:textId="70B99B64" w:rsidR="00C14C87" w:rsidRPr="006F1803" w:rsidRDefault="00C14C87" w:rsidP="0091417D">
      <w:pPr>
        <w:pStyle w:val="ListParagraph"/>
        <w:spacing w:after="0" w:line="240" w:lineRule="auto"/>
        <w:ind w:left="1440"/>
        <w:contextualSpacing w:val="0"/>
        <w:rPr>
          <w:rFonts w:ascii="Corbel" w:hAnsi="Corbel" w:cs="Arial"/>
          <w:bCs/>
          <w:color w:val="005A70"/>
        </w:rPr>
      </w:pPr>
      <w:r w:rsidRPr="006F1803">
        <w:rPr>
          <w:rFonts w:ascii="Corbel" w:hAnsi="Corbel" w:cs="Arial"/>
          <w:bCs/>
          <w:color w:val="005A70"/>
        </w:rPr>
        <w:t xml:space="preserve">After verification of a quorum the December 11, 2019 WDB minutes were unanimously passed.  Based on </w:t>
      </w:r>
      <w:r w:rsidR="00290FAB">
        <w:rPr>
          <w:rFonts w:ascii="Corbel" w:hAnsi="Corbel" w:cs="Arial"/>
          <w:bCs/>
          <w:color w:val="005A70"/>
        </w:rPr>
        <w:t xml:space="preserve">the </w:t>
      </w:r>
      <w:r w:rsidRPr="006F1803">
        <w:rPr>
          <w:rFonts w:ascii="Corbel" w:hAnsi="Corbel" w:cs="Arial"/>
          <w:bCs/>
          <w:color w:val="005A70"/>
        </w:rPr>
        <w:t xml:space="preserve">recommendation of the Board of County Commissioners Michelle Vance </w:t>
      </w:r>
      <w:r w:rsidR="00D6611C">
        <w:rPr>
          <w:rFonts w:ascii="Corbel" w:hAnsi="Corbel" w:cs="Arial"/>
          <w:bCs/>
          <w:color w:val="005A70"/>
        </w:rPr>
        <w:t xml:space="preserve">offered a motion:  </w:t>
      </w:r>
      <w:r w:rsidRPr="006F1803">
        <w:rPr>
          <w:rFonts w:ascii="Corbel" w:hAnsi="Corbel" w:cs="Arial"/>
          <w:bCs/>
          <w:color w:val="005A70"/>
        </w:rPr>
        <w:t xml:space="preserve">I move the Workforce Development Board designate larimer.org as the place for posting notice of public meetings, and if exigent or emergency circumstances prevent the online posting at such location, public notice shall be physically posted at the bulletin boards located at the north and south entrances to the Larimer County Courthouse Offices Building at 200 West Oak, Fort Collins, Colorado, in accordance with Colorado's open meetings laws. </w:t>
      </w:r>
      <w:r w:rsidR="00290FAB">
        <w:rPr>
          <w:rFonts w:ascii="Corbel" w:hAnsi="Corbel" w:cs="Arial"/>
          <w:bCs/>
          <w:color w:val="005A70"/>
        </w:rPr>
        <w:t xml:space="preserve">  Tracy Mead seconded and the motion carried.  </w:t>
      </w:r>
      <w:r w:rsidR="0091417D" w:rsidRPr="006F1803">
        <w:rPr>
          <w:rFonts w:ascii="Corbel" w:hAnsi="Corbel" w:cs="Arial"/>
          <w:bCs/>
          <w:color w:val="005A70"/>
        </w:rPr>
        <w:t xml:space="preserve"> </w:t>
      </w:r>
    </w:p>
    <w:p w14:paraId="1A20BF44" w14:textId="77777777" w:rsidR="00F55A3C" w:rsidRPr="00F85C85" w:rsidRDefault="00F55A3C" w:rsidP="00F55A3C">
      <w:pPr>
        <w:pStyle w:val="ListParagraph"/>
        <w:spacing w:after="40"/>
        <w:ind w:left="1440"/>
        <w:contextualSpacing w:val="0"/>
        <w:rPr>
          <w:rFonts w:ascii="Corbel" w:hAnsi="Corbel" w:cs="Arial"/>
          <w:b/>
          <w:sz w:val="4"/>
          <w:szCs w:val="4"/>
        </w:rPr>
      </w:pPr>
    </w:p>
    <w:p w14:paraId="48CE2C37" w14:textId="7BCA0021" w:rsidR="001176BF" w:rsidRPr="002F20BE" w:rsidRDefault="002F20BE" w:rsidP="001176BF">
      <w:pPr>
        <w:pStyle w:val="ListParagraph"/>
        <w:numPr>
          <w:ilvl w:val="0"/>
          <w:numId w:val="6"/>
        </w:numPr>
        <w:spacing w:after="40"/>
        <w:contextualSpacing w:val="0"/>
        <w:rPr>
          <w:rFonts w:ascii="Corbel" w:hAnsi="Corbel" w:cs="Arial"/>
          <w:b/>
          <w:bCs/>
        </w:rPr>
      </w:pPr>
      <w:r w:rsidRPr="002F20BE">
        <w:rPr>
          <w:rFonts w:ascii="Corbel" w:hAnsi="Corbel" w:cs="Arial"/>
          <w:b/>
          <w:bCs/>
        </w:rPr>
        <w:t>Nonprofit</w:t>
      </w:r>
      <w:r w:rsidR="00942136">
        <w:rPr>
          <w:rFonts w:ascii="Corbel" w:hAnsi="Corbel" w:cs="Arial"/>
          <w:b/>
          <w:bCs/>
        </w:rPr>
        <w:t xml:space="preserve"> Driven Workforce Development</w:t>
      </w:r>
      <w:r w:rsidR="004458D5">
        <w:rPr>
          <w:rFonts w:ascii="Corbel" w:hAnsi="Corbel" w:cs="Arial"/>
          <w:b/>
          <w:bCs/>
        </w:rPr>
        <w:t xml:space="preserve"> </w:t>
      </w:r>
    </w:p>
    <w:p w14:paraId="65F04636" w14:textId="162F5FCE" w:rsidR="00595B3D" w:rsidRDefault="004458D5" w:rsidP="002F20BE">
      <w:pPr>
        <w:pStyle w:val="ListParagraph"/>
        <w:numPr>
          <w:ilvl w:val="1"/>
          <w:numId w:val="6"/>
        </w:numPr>
        <w:spacing w:after="40"/>
        <w:contextualSpacing w:val="0"/>
        <w:rPr>
          <w:rFonts w:ascii="Corbel" w:hAnsi="Corbel" w:cs="Arial"/>
        </w:rPr>
      </w:pPr>
      <w:r>
        <w:rPr>
          <w:rFonts w:ascii="Corbel" w:hAnsi="Corbel" w:cs="Arial"/>
        </w:rPr>
        <w:t>Overview</w:t>
      </w:r>
    </w:p>
    <w:p w14:paraId="69B77E5F" w14:textId="5F9D97A0" w:rsidR="002F20BE" w:rsidRDefault="00595B3D" w:rsidP="002F20BE">
      <w:pPr>
        <w:pStyle w:val="ListParagraph"/>
        <w:numPr>
          <w:ilvl w:val="1"/>
          <w:numId w:val="6"/>
        </w:numPr>
        <w:spacing w:after="40"/>
        <w:contextualSpacing w:val="0"/>
        <w:rPr>
          <w:rFonts w:ascii="Corbel" w:hAnsi="Corbel" w:cs="Arial"/>
        </w:rPr>
      </w:pPr>
      <w:r>
        <w:rPr>
          <w:rFonts w:ascii="Corbel" w:hAnsi="Corbel" w:cs="Arial"/>
        </w:rPr>
        <w:t xml:space="preserve">How Nonprofit Organizations Support </w:t>
      </w:r>
      <w:r w:rsidR="004458D5">
        <w:rPr>
          <w:rFonts w:ascii="Corbel" w:hAnsi="Corbel" w:cs="Arial"/>
        </w:rPr>
        <w:t>Employer</w:t>
      </w:r>
      <w:r>
        <w:rPr>
          <w:rFonts w:ascii="Corbel" w:hAnsi="Corbel" w:cs="Arial"/>
        </w:rPr>
        <w:t xml:space="preserve">s </w:t>
      </w:r>
    </w:p>
    <w:p w14:paraId="6EE11F85" w14:textId="7A15E8E6" w:rsidR="00595B3D" w:rsidRPr="00595B3D" w:rsidRDefault="00595B3D" w:rsidP="00595B3D">
      <w:pPr>
        <w:spacing w:after="40"/>
        <w:ind w:left="1440"/>
        <w:rPr>
          <w:rFonts w:ascii="Corbel" w:hAnsi="Corbel" w:cs="Arial"/>
        </w:rPr>
      </w:pPr>
      <w:r>
        <w:rPr>
          <w:rFonts w:ascii="Corbel" w:hAnsi="Corbel" w:cs="Arial"/>
        </w:rPr>
        <w:t>Invited Panelists</w:t>
      </w:r>
    </w:p>
    <w:p w14:paraId="30EE71BD" w14:textId="2458F105" w:rsidR="0080647F" w:rsidRDefault="0080647F" w:rsidP="002F20BE">
      <w:pPr>
        <w:pStyle w:val="ListParagraph"/>
        <w:numPr>
          <w:ilvl w:val="2"/>
          <w:numId w:val="6"/>
        </w:numPr>
        <w:spacing w:after="40"/>
        <w:contextualSpacing w:val="0"/>
        <w:rPr>
          <w:rFonts w:ascii="Corbel" w:hAnsi="Corbel" w:cs="Arial"/>
        </w:rPr>
      </w:pPr>
      <w:r w:rsidRPr="000E5234">
        <w:rPr>
          <w:rFonts w:ascii="Corbel" w:hAnsi="Corbel" w:cs="Arial"/>
          <w:b/>
          <w:bCs/>
        </w:rPr>
        <w:t>Rachel Kirkland</w:t>
      </w:r>
      <w:r>
        <w:rPr>
          <w:rFonts w:ascii="Corbel" w:hAnsi="Corbel" w:cs="Arial"/>
        </w:rPr>
        <w:t xml:space="preserve">, </w:t>
      </w:r>
      <w:r w:rsidR="000C071C">
        <w:rPr>
          <w:rFonts w:ascii="Corbel" w:hAnsi="Corbel" w:cs="Arial"/>
        </w:rPr>
        <w:t xml:space="preserve">Employment Services Director, </w:t>
      </w:r>
      <w:r>
        <w:rPr>
          <w:rFonts w:ascii="Corbel" w:hAnsi="Corbel" w:cs="Arial"/>
        </w:rPr>
        <w:t xml:space="preserve">Homeward Alliance </w:t>
      </w:r>
    </w:p>
    <w:p w14:paraId="1516AFF9" w14:textId="1370309D" w:rsidR="002F20BE" w:rsidRPr="002F20BE" w:rsidRDefault="00C23B34" w:rsidP="002F20BE">
      <w:pPr>
        <w:pStyle w:val="ListParagraph"/>
        <w:numPr>
          <w:ilvl w:val="2"/>
          <w:numId w:val="6"/>
        </w:numPr>
        <w:spacing w:after="40"/>
        <w:contextualSpacing w:val="0"/>
        <w:rPr>
          <w:rFonts w:ascii="Corbel" w:hAnsi="Corbel" w:cs="Arial"/>
        </w:rPr>
      </w:pPr>
      <w:r w:rsidRPr="000E5234">
        <w:rPr>
          <w:rFonts w:ascii="Corbel" w:hAnsi="Corbel" w:cs="Arial"/>
          <w:b/>
          <w:bCs/>
        </w:rPr>
        <w:t>Tracy Mead</w:t>
      </w:r>
      <w:r>
        <w:rPr>
          <w:rFonts w:ascii="Corbel" w:hAnsi="Corbel" w:cs="Arial"/>
        </w:rPr>
        <w:t xml:space="preserve">, </w:t>
      </w:r>
      <w:r w:rsidR="000C071C">
        <w:rPr>
          <w:rFonts w:ascii="Corbel" w:hAnsi="Corbel" w:cs="Arial"/>
        </w:rPr>
        <w:t xml:space="preserve">Executive Director, </w:t>
      </w:r>
      <w:r>
        <w:rPr>
          <w:rFonts w:ascii="Corbel" w:hAnsi="Corbel" w:cs="Arial"/>
        </w:rPr>
        <w:t>Project Self</w:t>
      </w:r>
      <w:r w:rsidR="00E74DA7">
        <w:rPr>
          <w:rFonts w:ascii="Corbel" w:hAnsi="Corbel" w:cs="Arial"/>
        </w:rPr>
        <w:t>-Sufficiency</w:t>
      </w:r>
    </w:p>
    <w:p w14:paraId="66DDA753" w14:textId="44540589" w:rsidR="00D360F7" w:rsidRPr="00D360F7" w:rsidRDefault="00D360F7" w:rsidP="000E5234">
      <w:pPr>
        <w:pStyle w:val="ListParagraph"/>
        <w:numPr>
          <w:ilvl w:val="2"/>
          <w:numId w:val="6"/>
        </w:numPr>
        <w:spacing w:after="40"/>
        <w:rPr>
          <w:rFonts w:ascii="Corbel" w:hAnsi="Corbel" w:cs="Arial"/>
        </w:rPr>
      </w:pPr>
      <w:r w:rsidRPr="00D360F7">
        <w:rPr>
          <w:rFonts w:ascii="Corbel" w:hAnsi="Corbel" w:cs="Arial"/>
          <w:b/>
          <w:bCs/>
        </w:rPr>
        <w:t>Andrea Person</w:t>
      </w:r>
      <w:r>
        <w:rPr>
          <w:rFonts w:ascii="Corbel" w:hAnsi="Corbel" w:cs="Arial"/>
        </w:rPr>
        <w:t>, Navigator, WorkLife Partnership</w:t>
      </w:r>
    </w:p>
    <w:p w14:paraId="7FB2A917" w14:textId="249E4584" w:rsidR="002F20BE" w:rsidRDefault="0080647F" w:rsidP="000E5234">
      <w:pPr>
        <w:pStyle w:val="ListParagraph"/>
        <w:numPr>
          <w:ilvl w:val="2"/>
          <w:numId w:val="6"/>
        </w:numPr>
        <w:spacing w:after="40"/>
        <w:rPr>
          <w:rFonts w:ascii="Corbel" w:hAnsi="Corbel" w:cs="Arial"/>
        </w:rPr>
      </w:pPr>
      <w:r w:rsidRPr="000E5234">
        <w:rPr>
          <w:rFonts w:ascii="Corbel" w:hAnsi="Corbel" w:cs="Arial"/>
          <w:b/>
          <w:bCs/>
        </w:rPr>
        <w:t>Sarah Scobey</w:t>
      </w:r>
      <w:r w:rsidRPr="000E5234">
        <w:rPr>
          <w:rFonts w:ascii="Corbel" w:hAnsi="Corbel" w:cs="Arial"/>
        </w:rPr>
        <w:t xml:space="preserve">, </w:t>
      </w:r>
      <w:r w:rsidR="000C071C" w:rsidRPr="000E5234">
        <w:rPr>
          <w:rFonts w:ascii="Corbel" w:hAnsi="Corbel" w:cs="Arial"/>
        </w:rPr>
        <w:t>Non-Profit Resources Librarian</w:t>
      </w:r>
      <w:r w:rsidR="000C071C">
        <w:rPr>
          <w:rFonts w:ascii="Corbel" w:hAnsi="Corbel" w:cs="Arial"/>
        </w:rPr>
        <w:t>,</w:t>
      </w:r>
      <w:r w:rsidR="000C071C" w:rsidRPr="000E5234">
        <w:rPr>
          <w:rFonts w:ascii="Corbel" w:hAnsi="Corbel" w:cs="Arial"/>
        </w:rPr>
        <w:t xml:space="preserve"> </w:t>
      </w:r>
      <w:r w:rsidRPr="000E5234">
        <w:rPr>
          <w:rFonts w:ascii="Corbel" w:hAnsi="Corbel" w:cs="Arial"/>
        </w:rPr>
        <w:t xml:space="preserve">Poudre River Library District </w:t>
      </w:r>
    </w:p>
    <w:p w14:paraId="70E60DE1" w14:textId="078F1903" w:rsidR="000C071C" w:rsidRDefault="000C071C" w:rsidP="000E5234">
      <w:pPr>
        <w:pStyle w:val="ListParagraph"/>
        <w:numPr>
          <w:ilvl w:val="2"/>
          <w:numId w:val="6"/>
        </w:numPr>
        <w:spacing w:after="40"/>
        <w:rPr>
          <w:rFonts w:ascii="Corbel" w:hAnsi="Corbel" w:cs="Arial"/>
        </w:rPr>
      </w:pPr>
      <w:r w:rsidRPr="000C071C">
        <w:rPr>
          <w:rFonts w:ascii="Corbel" w:hAnsi="Corbel" w:cs="Arial"/>
          <w:b/>
          <w:bCs/>
        </w:rPr>
        <w:t>Deb Spotts</w:t>
      </w:r>
      <w:r>
        <w:rPr>
          <w:rFonts w:ascii="Corbel" w:hAnsi="Corbel" w:cs="Arial"/>
        </w:rPr>
        <w:t>, Employment Consultant, Center for Community Partnerships, CSU</w:t>
      </w:r>
    </w:p>
    <w:p w14:paraId="0A9E8BB5" w14:textId="50C56EE9" w:rsidR="002F20BE" w:rsidRDefault="002F20BE" w:rsidP="000E5234">
      <w:pPr>
        <w:spacing w:after="40"/>
        <w:ind w:left="1440"/>
        <w:rPr>
          <w:rFonts w:cs="Arial"/>
        </w:rPr>
      </w:pPr>
      <w:r w:rsidRPr="000E5234">
        <w:rPr>
          <w:rFonts w:ascii="Corbel" w:hAnsi="Corbel" w:cs="Arial"/>
        </w:rPr>
        <w:t>Moderat</w:t>
      </w:r>
      <w:r w:rsidR="000E5234">
        <w:rPr>
          <w:rFonts w:ascii="Corbel" w:hAnsi="Corbel" w:cs="Arial"/>
        </w:rPr>
        <w:t>or</w:t>
      </w:r>
      <w:r w:rsidR="00595B3D" w:rsidRPr="000E5234">
        <w:rPr>
          <w:rFonts w:cs="Arial"/>
        </w:rPr>
        <w:t xml:space="preserve">:  </w:t>
      </w:r>
      <w:r w:rsidRPr="000E5234">
        <w:rPr>
          <w:rFonts w:cs="Arial"/>
          <w:b/>
          <w:bCs/>
        </w:rPr>
        <w:t>Beth Sowde</w:t>
      </w:r>
      <w:r w:rsidR="00595B3D" w:rsidRPr="000E5234">
        <w:rPr>
          <w:rFonts w:cs="Arial"/>
          <w:b/>
          <w:bCs/>
        </w:rPr>
        <w:t>r</w:t>
      </w:r>
      <w:r w:rsidR="00595B3D" w:rsidRPr="000E5234">
        <w:rPr>
          <w:rFonts w:cs="Arial"/>
        </w:rPr>
        <w:t xml:space="preserve">, </w:t>
      </w:r>
      <w:r w:rsidR="000C071C" w:rsidRPr="000E5234">
        <w:rPr>
          <w:rFonts w:cs="Arial"/>
        </w:rPr>
        <w:t>Director</w:t>
      </w:r>
      <w:r w:rsidR="000C071C">
        <w:rPr>
          <w:rFonts w:cs="Arial"/>
        </w:rPr>
        <w:t>,</w:t>
      </w:r>
      <w:r w:rsidR="000C071C" w:rsidRPr="000E5234">
        <w:rPr>
          <w:rFonts w:cs="Arial"/>
        </w:rPr>
        <w:t xml:space="preserve"> </w:t>
      </w:r>
      <w:r w:rsidR="00595B3D" w:rsidRPr="000E5234">
        <w:rPr>
          <w:rFonts w:cs="Arial"/>
        </w:rPr>
        <w:t xml:space="preserve">City of Fort Collins Social Sustainability </w:t>
      </w:r>
    </w:p>
    <w:p w14:paraId="6831CDA2" w14:textId="2F2800D3" w:rsidR="000E5234" w:rsidRDefault="000E5234" w:rsidP="006F1803">
      <w:pPr>
        <w:pStyle w:val="ListParagraph"/>
        <w:numPr>
          <w:ilvl w:val="1"/>
          <w:numId w:val="6"/>
        </w:numPr>
        <w:spacing w:after="40"/>
        <w:rPr>
          <w:rFonts w:cs="Arial"/>
        </w:rPr>
      </w:pPr>
      <w:r>
        <w:rPr>
          <w:rFonts w:cs="Arial"/>
        </w:rPr>
        <w:t>Panel Questions and Answers</w:t>
      </w:r>
    </w:p>
    <w:p w14:paraId="2CB46BE8" w14:textId="7BA05574" w:rsidR="000E5234" w:rsidRDefault="000E5234" w:rsidP="006F1803">
      <w:pPr>
        <w:pStyle w:val="ListParagraph"/>
        <w:numPr>
          <w:ilvl w:val="1"/>
          <w:numId w:val="6"/>
        </w:numPr>
        <w:spacing w:after="40"/>
        <w:rPr>
          <w:rFonts w:cs="Arial"/>
        </w:rPr>
      </w:pPr>
      <w:r>
        <w:rPr>
          <w:rFonts w:cs="Arial"/>
        </w:rPr>
        <w:t>Next Steps</w:t>
      </w:r>
    </w:p>
    <w:p w14:paraId="241AD43D" w14:textId="4F75A358" w:rsidR="006F1803" w:rsidRPr="006F1803" w:rsidRDefault="006F1803" w:rsidP="006F1803">
      <w:pPr>
        <w:spacing w:after="40"/>
        <w:ind w:left="1440"/>
        <w:rPr>
          <w:rFonts w:cs="Arial"/>
          <w:color w:val="005A70"/>
        </w:rPr>
      </w:pPr>
      <w:r w:rsidRPr="006F1803">
        <w:rPr>
          <w:rFonts w:cs="Arial"/>
          <w:color w:val="005A70"/>
        </w:rPr>
        <w:t xml:space="preserve">Beth Sowder facilitated an in-depth discussion on how these </w:t>
      </w:r>
      <w:r w:rsidR="00D6611C">
        <w:rPr>
          <w:rFonts w:cs="Arial"/>
          <w:color w:val="005A70"/>
        </w:rPr>
        <w:t xml:space="preserve">regional </w:t>
      </w:r>
      <w:r w:rsidRPr="006F1803">
        <w:rPr>
          <w:rFonts w:cs="Arial"/>
          <w:color w:val="005A70"/>
        </w:rPr>
        <w:t>nonprofit</w:t>
      </w:r>
      <w:r w:rsidR="00D6611C">
        <w:rPr>
          <w:rFonts w:cs="Arial"/>
          <w:color w:val="005A70"/>
        </w:rPr>
        <w:t xml:space="preserve"> organizations</w:t>
      </w:r>
      <w:r w:rsidRPr="006F1803">
        <w:rPr>
          <w:rFonts w:cs="Arial"/>
          <w:color w:val="005A70"/>
        </w:rPr>
        <w:t xml:space="preserve"> support the broader workforce system.</w:t>
      </w:r>
    </w:p>
    <w:p w14:paraId="609860C6" w14:textId="77777777" w:rsidR="00553E13" w:rsidRPr="000E5234" w:rsidRDefault="00553E13" w:rsidP="00553E13">
      <w:pPr>
        <w:pStyle w:val="ListParagraph"/>
        <w:spacing w:after="40"/>
        <w:ind w:left="1440"/>
        <w:rPr>
          <w:rFonts w:cs="Arial"/>
        </w:rPr>
      </w:pPr>
    </w:p>
    <w:p w14:paraId="696345A3" w14:textId="2269D6B6" w:rsidR="0078487E" w:rsidRPr="00F85C85" w:rsidRDefault="0078487E" w:rsidP="0078487E">
      <w:pPr>
        <w:spacing w:after="0" w:line="240" w:lineRule="auto"/>
        <w:ind w:left="1080"/>
        <w:rPr>
          <w:rFonts w:ascii="Tw Cen MT" w:hAnsi="Tw Cen MT" w:cs="Arial"/>
          <w:b/>
          <w:bCs/>
          <w:i/>
          <w:iCs/>
          <w:color w:val="000000" w:themeColor="text1"/>
          <w:sz w:val="4"/>
          <w:szCs w:val="4"/>
        </w:rPr>
      </w:pPr>
    </w:p>
    <w:p w14:paraId="0BC7B208" w14:textId="0F73F08C" w:rsidR="00D84712" w:rsidRPr="00650860" w:rsidRDefault="00D84712" w:rsidP="00D84712">
      <w:pPr>
        <w:pStyle w:val="ListParagraph"/>
        <w:numPr>
          <w:ilvl w:val="0"/>
          <w:numId w:val="6"/>
        </w:numPr>
        <w:spacing w:after="240"/>
        <w:contextualSpacing w:val="0"/>
        <w:rPr>
          <w:rFonts w:ascii="Corbel" w:hAnsi="Corbel" w:cs="Arial"/>
          <w:b/>
        </w:rPr>
      </w:pPr>
      <w:r w:rsidRPr="00650860">
        <w:rPr>
          <w:rFonts w:ascii="Corbel" w:hAnsi="Corbel" w:cs="Arial"/>
          <w:b/>
        </w:rPr>
        <w:t>Adjourn</w:t>
      </w:r>
      <w:r w:rsidR="00F55A3C">
        <w:rPr>
          <w:rFonts w:ascii="Corbel" w:hAnsi="Corbel" w:cs="Arial"/>
          <w:b/>
        </w:rPr>
        <w:t xml:space="preserve">: - </w:t>
      </w:r>
      <w:r w:rsidRPr="00650860">
        <w:rPr>
          <w:rFonts w:ascii="Corbel" w:hAnsi="Corbel" w:cs="Arial"/>
          <w:b/>
        </w:rPr>
        <w:t>(</w:t>
      </w:r>
      <w:r w:rsidR="002F20BE">
        <w:rPr>
          <w:rFonts w:ascii="Corbel" w:hAnsi="Corbel" w:cs="Arial"/>
          <w:b/>
          <w:i/>
        </w:rPr>
        <w:t>Joyce Saffel</w:t>
      </w:r>
      <w:r w:rsidRPr="00650860">
        <w:rPr>
          <w:rFonts w:ascii="Corbel" w:hAnsi="Corbel" w:cs="Arial"/>
          <w:b/>
          <w:i/>
        </w:rPr>
        <w:t>)</w:t>
      </w:r>
    </w:p>
    <w:sectPr w:rsidR="00D84712" w:rsidRPr="00650860" w:rsidSect="00D84712">
      <w:headerReference w:type="first" r:id="rId7"/>
      <w:footerReference w:type="first" r:id="rId8"/>
      <w:pgSz w:w="12240" w:h="15840"/>
      <w:pgMar w:top="720" w:right="990" w:bottom="720" w:left="720" w:header="720"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6F384" w14:textId="77777777" w:rsidR="004067F8" w:rsidRDefault="004067F8" w:rsidP="00680D6A">
      <w:r>
        <w:separator/>
      </w:r>
    </w:p>
  </w:endnote>
  <w:endnote w:type="continuationSeparator" w:id="0">
    <w:p w14:paraId="30448471" w14:textId="77777777" w:rsidR="004067F8" w:rsidRDefault="004067F8" w:rsidP="006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FBBF8" w14:textId="3CF2E65B" w:rsidR="00A96960" w:rsidRDefault="001B5E60" w:rsidP="00C91572">
    <w:pPr>
      <w:pStyle w:val="Footer"/>
      <w:ind w:left="-1440"/>
    </w:pPr>
    <w:r>
      <w:rPr>
        <w:noProof/>
      </w:rPr>
      <w:drawing>
        <wp:anchor distT="0" distB="0" distL="114300" distR="114300" simplePos="0" relativeHeight="251658240" behindDoc="1" locked="0" layoutInCell="1" allowOverlap="1" wp14:anchorId="6D9C6147" wp14:editId="7C2B881E">
          <wp:simplePos x="0" y="0"/>
          <wp:positionH relativeFrom="page">
            <wp:posOffset>457200</wp:posOffset>
          </wp:positionH>
          <wp:positionV relativeFrom="page">
            <wp:posOffset>8848725</wp:posOffset>
          </wp:positionV>
          <wp:extent cx="6870700" cy="904875"/>
          <wp:effectExtent l="0" t="0" r="6350" b="9525"/>
          <wp:wrapNone/>
          <wp:docPr id="14" name="Picture 1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 as PNG High Quality.png"/>
                  <pic:cNvPicPr/>
                </pic:nvPicPr>
                <pic:blipFill>
                  <a:blip r:embed="rId1"/>
                  <a:stretch>
                    <a:fillRect/>
                  </a:stretch>
                </pic:blipFill>
                <pic:spPr>
                  <a:xfrm>
                    <a:off x="0" y="0"/>
                    <a:ext cx="6870700" cy="904875"/>
                  </a:xfrm>
                  <a:prstGeom prst="rect">
                    <a:avLst/>
                  </a:prstGeom>
                </pic:spPr>
              </pic:pic>
            </a:graphicData>
          </a:graphic>
          <wp14:sizeRelH relativeFrom="margin">
            <wp14:pctWidth>0</wp14:pctWidth>
          </wp14:sizeRelH>
          <wp14:sizeRelV relativeFrom="margin">
            <wp14:pctHeight>0</wp14:pctHeight>
          </wp14:sizeRelV>
        </wp:anchor>
      </w:drawing>
    </w:r>
    <w:r w:rsidR="00EF3AC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65E4" w14:textId="77777777" w:rsidR="004067F8" w:rsidRDefault="004067F8" w:rsidP="00680D6A">
      <w:r>
        <w:separator/>
      </w:r>
    </w:p>
  </w:footnote>
  <w:footnote w:type="continuationSeparator" w:id="0">
    <w:p w14:paraId="770051F1" w14:textId="77777777" w:rsidR="004067F8" w:rsidRDefault="004067F8" w:rsidP="006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7E7F" w14:textId="7F7E5264" w:rsidR="00096DCD" w:rsidRDefault="00096DCD">
    <w:pPr>
      <w:pStyle w:val="Header"/>
    </w:pPr>
    <w:r>
      <w:rPr>
        <w:noProof/>
      </w:rPr>
      <w:drawing>
        <wp:anchor distT="0" distB="0" distL="114300" distR="114300" simplePos="0" relativeHeight="251659264" behindDoc="1" locked="0" layoutInCell="1" allowOverlap="1" wp14:anchorId="1A7D9216" wp14:editId="020A8860">
          <wp:simplePos x="0" y="0"/>
          <wp:positionH relativeFrom="page">
            <wp:posOffset>393065</wp:posOffset>
          </wp:positionH>
          <wp:positionV relativeFrom="page">
            <wp:posOffset>457200</wp:posOffset>
          </wp:positionV>
          <wp:extent cx="6976872" cy="1051560"/>
          <wp:effectExtent l="0" t="0" r="0" b="0"/>
          <wp:wrapNone/>
          <wp:docPr id="13" name="Picture 1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Header PNG Capture.png"/>
                  <pic:cNvPicPr/>
                </pic:nvPicPr>
                <pic:blipFill>
                  <a:blip r:embed="rId1"/>
                  <a:stretch>
                    <a:fillRect/>
                  </a:stretch>
                </pic:blipFill>
                <pic:spPr>
                  <a:xfrm>
                    <a:off x="0" y="0"/>
                    <a:ext cx="6976872" cy="1051560"/>
                  </a:xfrm>
                  <a:prstGeom prst="rect">
                    <a:avLst/>
                  </a:prstGeom>
                </pic:spPr>
              </pic:pic>
            </a:graphicData>
          </a:graphic>
          <wp14:sizeRelH relativeFrom="margin">
            <wp14:pctWidth>0</wp14:pctWidth>
          </wp14:sizeRelH>
          <wp14:sizeRelV relativeFrom="margin">
            <wp14:pctHeight>0</wp14:pctHeight>
          </wp14:sizeRelV>
        </wp:anchor>
      </w:drawing>
    </w:r>
  </w:p>
  <w:p w14:paraId="7975F7B3" w14:textId="77777777" w:rsidR="00096DCD" w:rsidRDefault="00096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13D3D"/>
    <w:multiLevelType w:val="hybridMultilevel"/>
    <w:tmpl w:val="0ADAD21E"/>
    <w:lvl w:ilvl="0" w:tplc="4C8858F6">
      <w:start w:val="1"/>
      <w:numFmt w:val="lowerLetter"/>
      <w:lvlText w:val="%1."/>
      <w:lvlJc w:val="left"/>
      <w:pPr>
        <w:ind w:left="1170" w:hanging="360"/>
      </w:pPr>
      <w:rPr>
        <w:rFonts w:hint="default"/>
        <w:b w:val="0"/>
      </w:rPr>
    </w:lvl>
    <w:lvl w:ilvl="1" w:tplc="0409001B">
      <w:start w:val="1"/>
      <w:numFmt w:val="lowerRoman"/>
      <w:lvlText w:val="%2."/>
      <w:lvlJc w:val="right"/>
      <w:pPr>
        <w:ind w:left="2250" w:hanging="360"/>
      </w:pPr>
      <w:rPr>
        <w:b w:val="0"/>
      </w:rPr>
    </w:lvl>
    <w:lvl w:ilvl="2" w:tplc="0409001B">
      <w:start w:val="1"/>
      <w:numFmt w:val="lowerRoman"/>
      <w:lvlText w:val="%3."/>
      <w:lvlJc w:val="right"/>
      <w:pPr>
        <w:ind w:left="2700" w:hanging="180"/>
      </w:pPr>
    </w:lvl>
    <w:lvl w:ilvl="3" w:tplc="04090001">
      <w:start w:val="1"/>
      <w:numFmt w:val="bullet"/>
      <w:lvlText w:val=""/>
      <w:lvlJc w:val="left"/>
      <w:pPr>
        <w:ind w:left="3420" w:hanging="360"/>
      </w:pPr>
      <w:rPr>
        <w:rFonts w:ascii="Symbol" w:hAnsi="Symbol"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CAC415F"/>
    <w:multiLevelType w:val="hybridMultilevel"/>
    <w:tmpl w:val="2F92583A"/>
    <w:lvl w:ilvl="0" w:tplc="7060A6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B2B91"/>
    <w:multiLevelType w:val="hybridMultilevel"/>
    <w:tmpl w:val="8DAC6AF4"/>
    <w:lvl w:ilvl="0" w:tplc="04090019">
      <w:start w:val="1"/>
      <w:numFmt w:val="lowerLetter"/>
      <w:lvlText w:val="%1."/>
      <w:lvlJc w:val="left"/>
      <w:pPr>
        <w:ind w:left="1080" w:hanging="360"/>
      </w:p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D045D"/>
    <w:multiLevelType w:val="multilevel"/>
    <w:tmpl w:val="19D2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47B19"/>
    <w:multiLevelType w:val="hybridMultilevel"/>
    <w:tmpl w:val="895E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25045"/>
    <w:multiLevelType w:val="hybridMultilevel"/>
    <w:tmpl w:val="7DC8D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984EFB"/>
    <w:multiLevelType w:val="hybridMultilevel"/>
    <w:tmpl w:val="56E63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28323C2"/>
    <w:multiLevelType w:val="hybridMultilevel"/>
    <w:tmpl w:val="D3306080"/>
    <w:lvl w:ilvl="0" w:tplc="E2C2D1F8">
      <w:start w:val="1"/>
      <w:numFmt w:val="decimal"/>
      <w:lvlText w:val="%1."/>
      <w:lvlJc w:val="left"/>
      <w:pPr>
        <w:ind w:left="720" w:hanging="360"/>
      </w:pPr>
      <w:rPr>
        <w:b/>
      </w:rPr>
    </w:lvl>
    <w:lvl w:ilvl="1" w:tplc="123A9BE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E7894"/>
    <w:multiLevelType w:val="hybridMultilevel"/>
    <w:tmpl w:val="34283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65CA8"/>
    <w:multiLevelType w:val="hybridMultilevel"/>
    <w:tmpl w:val="E95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80F2D"/>
    <w:multiLevelType w:val="hybridMultilevel"/>
    <w:tmpl w:val="EB06F06E"/>
    <w:lvl w:ilvl="0" w:tplc="3CC267BC">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F03B06"/>
    <w:multiLevelType w:val="hybridMultilevel"/>
    <w:tmpl w:val="459E49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D21E72"/>
    <w:multiLevelType w:val="hybridMultilevel"/>
    <w:tmpl w:val="81DEB004"/>
    <w:lvl w:ilvl="0" w:tplc="7060A64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750BF"/>
    <w:multiLevelType w:val="multilevel"/>
    <w:tmpl w:val="5D1A1EA2"/>
    <w:lvl w:ilvl="0">
      <w:start w:val="3"/>
      <w:numFmt w:val="decimal"/>
      <w:lvlText w:val="%1."/>
      <w:lvlJc w:val="left"/>
      <w:pPr>
        <w:ind w:left="36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56C872DF"/>
    <w:multiLevelType w:val="hybridMultilevel"/>
    <w:tmpl w:val="535C78A2"/>
    <w:lvl w:ilvl="0" w:tplc="7060A64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A4779"/>
    <w:multiLevelType w:val="hybridMultilevel"/>
    <w:tmpl w:val="52588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901C5"/>
    <w:multiLevelType w:val="hybridMultilevel"/>
    <w:tmpl w:val="2244D268"/>
    <w:lvl w:ilvl="0" w:tplc="0409001B">
      <w:start w:val="1"/>
      <w:numFmt w:val="lowerRoman"/>
      <w:lvlText w:val="%1."/>
      <w:lvlJc w:val="right"/>
      <w:pPr>
        <w:ind w:left="1620" w:hanging="18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665643D7"/>
    <w:multiLevelType w:val="hybridMultilevel"/>
    <w:tmpl w:val="C34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5675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BE5B4F"/>
    <w:multiLevelType w:val="hybridMultilevel"/>
    <w:tmpl w:val="5366EB00"/>
    <w:lvl w:ilvl="0" w:tplc="9E6ACFFE">
      <w:start w:val="2"/>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E44D6"/>
    <w:multiLevelType w:val="hybridMultilevel"/>
    <w:tmpl w:val="7FD4570C"/>
    <w:lvl w:ilvl="0" w:tplc="E2C2D1F8">
      <w:start w:val="1"/>
      <w:numFmt w:val="decimal"/>
      <w:lvlText w:val="%1."/>
      <w:lvlJc w:val="left"/>
      <w:pPr>
        <w:ind w:left="720" w:hanging="360"/>
      </w:pPr>
      <w:rPr>
        <w:b/>
      </w:rPr>
    </w:lvl>
    <w:lvl w:ilvl="1" w:tplc="3CC267B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C1096"/>
    <w:multiLevelType w:val="hybridMultilevel"/>
    <w:tmpl w:val="D6203C18"/>
    <w:lvl w:ilvl="0" w:tplc="E2C2D1F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93D0E"/>
    <w:multiLevelType w:val="hybridMultilevel"/>
    <w:tmpl w:val="EB8C0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B7B6107"/>
    <w:multiLevelType w:val="hybridMultilevel"/>
    <w:tmpl w:val="44B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7367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4"/>
  </w:num>
  <w:num w:numId="3">
    <w:abstractNumId w:val="15"/>
  </w:num>
  <w:num w:numId="4">
    <w:abstractNumId w:val="24"/>
  </w:num>
  <w:num w:numId="5">
    <w:abstractNumId w:val="18"/>
  </w:num>
  <w:num w:numId="6">
    <w:abstractNumId w:val="20"/>
  </w:num>
  <w:num w:numId="7">
    <w:abstractNumId w:val="22"/>
  </w:num>
  <w:num w:numId="8">
    <w:abstractNumId w:val="0"/>
  </w:num>
  <w:num w:numId="9">
    <w:abstractNumId w:val="9"/>
  </w:num>
  <w:num w:numId="10">
    <w:abstractNumId w:val="8"/>
  </w:num>
  <w:num w:numId="11">
    <w:abstractNumId w:val="23"/>
  </w:num>
  <w:num w:numId="12">
    <w:abstractNumId w:val="7"/>
  </w:num>
  <w:num w:numId="13">
    <w:abstractNumId w:val="13"/>
  </w:num>
  <w:num w:numId="14">
    <w:abstractNumId w:val="17"/>
  </w:num>
  <w:num w:numId="15">
    <w:abstractNumId w:val="7"/>
    <w:lvlOverride w:ilvl="0">
      <w:lvl w:ilvl="0" w:tplc="E2C2D1F8">
        <w:start w:val="1"/>
        <w:numFmt w:val="lowerLetter"/>
        <w:lvlText w:val="%1."/>
        <w:lvlJc w:val="left"/>
        <w:pPr>
          <w:ind w:left="1440" w:hanging="360"/>
        </w:pPr>
        <w:rPr>
          <w:rFonts w:hint="default"/>
          <w:b w:val="0"/>
        </w:rPr>
      </w:lvl>
    </w:lvlOverride>
    <w:lvlOverride w:ilvl="1">
      <w:lvl w:ilvl="1" w:tplc="123A9BEA">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10"/>
  </w:num>
  <w:num w:numId="17">
    <w:abstractNumId w:val="12"/>
  </w:num>
  <w:num w:numId="18">
    <w:abstractNumId w:val="2"/>
  </w:num>
  <w:num w:numId="19">
    <w:abstractNumId w:val="1"/>
  </w:num>
  <w:num w:numId="20">
    <w:abstractNumId w:val="21"/>
  </w:num>
  <w:num w:numId="21">
    <w:abstractNumId w:val="14"/>
  </w:num>
  <w:num w:numId="22">
    <w:abstractNumId w:val="19"/>
  </w:num>
  <w:num w:numId="23">
    <w:abstractNumId w:val="3"/>
  </w:num>
  <w:num w:numId="24">
    <w:abstractNumId w:val="16"/>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2E"/>
    <w:rsid w:val="00005D4D"/>
    <w:rsid w:val="00015826"/>
    <w:rsid w:val="00027418"/>
    <w:rsid w:val="00033597"/>
    <w:rsid w:val="000563D2"/>
    <w:rsid w:val="000700A7"/>
    <w:rsid w:val="000703B9"/>
    <w:rsid w:val="0009179F"/>
    <w:rsid w:val="00093FED"/>
    <w:rsid w:val="00096DCD"/>
    <w:rsid w:val="000B1C45"/>
    <w:rsid w:val="000B40FC"/>
    <w:rsid w:val="000B4ADB"/>
    <w:rsid w:val="000C029E"/>
    <w:rsid w:val="000C071C"/>
    <w:rsid w:val="000C6E21"/>
    <w:rsid w:val="000D16A5"/>
    <w:rsid w:val="000D7C6E"/>
    <w:rsid w:val="000E2321"/>
    <w:rsid w:val="000E5234"/>
    <w:rsid w:val="000E7A48"/>
    <w:rsid w:val="000F1BC3"/>
    <w:rsid w:val="000F335C"/>
    <w:rsid w:val="000F6681"/>
    <w:rsid w:val="00101030"/>
    <w:rsid w:val="00114191"/>
    <w:rsid w:val="001176BF"/>
    <w:rsid w:val="001315BC"/>
    <w:rsid w:val="00132D36"/>
    <w:rsid w:val="001356BB"/>
    <w:rsid w:val="00136805"/>
    <w:rsid w:val="0014251E"/>
    <w:rsid w:val="001471B1"/>
    <w:rsid w:val="0015153D"/>
    <w:rsid w:val="00157680"/>
    <w:rsid w:val="0016017E"/>
    <w:rsid w:val="001645E5"/>
    <w:rsid w:val="0018186F"/>
    <w:rsid w:val="0018312E"/>
    <w:rsid w:val="001867E0"/>
    <w:rsid w:val="001915CF"/>
    <w:rsid w:val="0019648C"/>
    <w:rsid w:val="00196E68"/>
    <w:rsid w:val="00197FB3"/>
    <w:rsid w:val="001A0716"/>
    <w:rsid w:val="001A0B3C"/>
    <w:rsid w:val="001A2387"/>
    <w:rsid w:val="001A2401"/>
    <w:rsid w:val="001B5E60"/>
    <w:rsid w:val="001C0E42"/>
    <w:rsid w:val="001C6864"/>
    <w:rsid w:val="001D0D1F"/>
    <w:rsid w:val="001D5EE3"/>
    <w:rsid w:val="001E282B"/>
    <w:rsid w:val="001F5A57"/>
    <w:rsid w:val="00210AA9"/>
    <w:rsid w:val="002119F2"/>
    <w:rsid w:val="002239E6"/>
    <w:rsid w:val="002262AF"/>
    <w:rsid w:val="00226816"/>
    <w:rsid w:val="00226DD9"/>
    <w:rsid w:val="00236174"/>
    <w:rsid w:val="00242998"/>
    <w:rsid w:val="00244ADE"/>
    <w:rsid w:val="002501D1"/>
    <w:rsid w:val="00266866"/>
    <w:rsid w:val="00274E6F"/>
    <w:rsid w:val="0027630B"/>
    <w:rsid w:val="00290FAB"/>
    <w:rsid w:val="002949FC"/>
    <w:rsid w:val="002958C1"/>
    <w:rsid w:val="002B60F5"/>
    <w:rsid w:val="002B6F4C"/>
    <w:rsid w:val="002E201B"/>
    <w:rsid w:val="002E2F4B"/>
    <w:rsid w:val="002E2F73"/>
    <w:rsid w:val="002E5D24"/>
    <w:rsid w:val="002F20BE"/>
    <w:rsid w:val="00300EDA"/>
    <w:rsid w:val="003108BA"/>
    <w:rsid w:val="0031671C"/>
    <w:rsid w:val="0031700B"/>
    <w:rsid w:val="003443B2"/>
    <w:rsid w:val="0036079A"/>
    <w:rsid w:val="003628DA"/>
    <w:rsid w:val="00364A4B"/>
    <w:rsid w:val="00383252"/>
    <w:rsid w:val="00384EA5"/>
    <w:rsid w:val="00394A94"/>
    <w:rsid w:val="003A405D"/>
    <w:rsid w:val="003A72E5"/>
    <w:rsid w:val="003B29CF"/>
    <w:rsid w:val="003D1920"/>
    <w:rsid w:val="003D77D0"/>
    <w:rsid w:val="003E3348"/>
    <w:rsid w:val="003E4013"/>
    <w:rsid w:val="003E666C"/>
    <w:rsid w:val="003F0B01"/>
    <w:rsid w:val="003F55BC"/>
    <w:rsid w:val="003F7B68"/>
    <w:rsid w:val="004049C0"/>
    <w:rsid w:val="004067F8"/>
    <w:rsid w:val="00411290"/>
    <w:rsid w:val="00425F09"/>
    <w:rsid w:val="00427E9B"/>
    <w:rsid w:val="00436EAB"/>
    <w:rsid w:val="00437AB4"/>
    <w:rsid w:val="004458D5"/>
    <w:rsid w:val="00456046"/>
    <w:rsid w:val="004608DD"/>
    <w:rsid w:val="0047096B"/>
    <w:rsid w:val="00483246"/>
    <w:rsid w:val="004A53E5"/>
    <w:rsid w:val="004A746F"/>
    <w:rsid w:val="004B3BA9"/>
    <w:rsid w:val="004E02D5"/>
    <w:rsid w:val="004E4996"/>
    <w:rsid w:val="004F06E8"/>
    <w:rsid w:val="004F7418"/>
    <w:rsid w:val="00502F85"/>
    <w:rsid w:val="00503B8D"/>
    <w:rsid w:val="00511A95"/>
    <w:rsid w:val="00515DF8"/>
    <w:rsid w:val="00517166"/>
    <w:rsid w:val="00530262"/>
    <w:rsid w:val="00553E13"/>
    <w:rsid w:val="00553FD4"/>
    <w:rsid w:val="00554CB3"/>
    <w:rsid w:val="00580E28"/>
    <w:rsid w:val="00582390"/>
    <w:rsid w:val="005877FA"/>
    <w:rsid w:val="00595B3D"/>
    <w:rsid w:val="005963A7"/>
    <w:rsid w:val="005B38DD"/>
    <w:rsid w:val="005D0E54"/>
    <w:rsid w:val="005D3C0D"/>
    <w:rsid w:val="005D72CA"/>
    <w:rsid w:val="005D733F"/>
    <w:rsid w:val="005E09C9"/>
    <w:rsid w:val="005E4D9F"/>
    <w:rsid w:val="005F190B"/>
    <w:rsid w:val="005F4CD1"/>
    <w:rsid w:val="00604287"/>
    <w:rsid w:val="00612F0E"/>
    <w:rsid w:val="00616F77"/>
    <w:rsid w:val="0062244B"/>
    <w:rsid w:val="00625A6D"/>
    <w:rsid w:val="006326B7"/>
    <w:rsid w:val="00650DE5"/>
    <w:rsid w:val="00661AFC"/>
    <w:rsid w:val="00663E70"/>
    <w:rsid w:val="006709C5"/>
    <w:rsid w:val="006743CA"/>
    <w:rsid w:val="006769FB"/>
    <w:rsid w:val="00680D6A"/>
    <w:rsid w:val="00681C58"/>
    <w:rsid w:val="00686D52"/>
    <w:rsid w:val="00686D76"/>
    <w:rsid w:val="006A0072"/>
    <w:rsid w:val="006A4F49"/>
    <w:rsid w:val="006B0106"/>
    <w:rsid w:val="006B05FB"/>
    <w:rsid w:val="006B25FA"/>
    <w:rsid w:val="006B3A0E"/>
    <w:rsid w:val="006C68CF"/>
    <w:rsid w:val="006D0376"/>
    <w:rsid w:val="006D1762"/>
    <w:rsid w:val="006D19A2"/>
    <w:rsid w:val="006D78D5"/>
    <w:rsid w:val="006E14E0"/>
    <w:rsid w:val="006E425B"/>
    <w:rsid w:val="006E4CAD"/>
    <w:rsid w:val="006F05FC"/>
    <w:rsid w:val="006F0912"/>
    <w:rsid w:val="006F1803"/>
    <w:rsid w:val="006F506E"/>
    <w:rsid w:val="006F5588"/>
    <w:rsid w:val="006F56DF"/>
    <w:rsid w:val="007003DF"/>
    <w:rsid w:val="007004CA"/>
    <w:rsid w:val="007040CE"/>
    <w:rsid w:val="00706D6D"/>
    <w:rsid w:val="007070BB"/>
    <w:rsid w:val="00710500"/>
    <w:rsid w:val="00717CC8"/>
    <w:rsid w:val="007260D5"/>
    <w:rsid w:val="00742419"/>
    <w:rsid w:val="00743F78"/>
    <w:rsid w:val="0074464A"/>
    <w:rsid w:val="00762C39"/>
    <w:rsid w:val="00762CB8"/>
    <w:rsid w:val="00767BBD"/>
    <w:rsid w:val="0078487E"/>
    <w:rsid w:val="00785E8D"/>
    <w:rsid w:val="00786FF2"/>
    <w:rsid w:val="00794B5C"/>
    <w:rsid w:val="007A1654"/>
    <w:rsid w:val="007A52A5"/>
    <w:rsid w:val="007A66BC"/>
    <w:rsid w:val="007B641D"/>
    <w:rsid w:val="007C0DBA"/>
    <w:rsid w:val="007C5616"/>
    <w:rsid w:val="007D48D1"/>
    <w:rsid w:val="007D4E4B"/>
    <w:rsid w:val="007D66E4"/>
    <w:rsid w:val="007F25BA"/>
    <w:rsid w:val="00801C31"/>
    <w:rsid w:val="0080647F"/>
    <w:rsid w:val="00807EC4"/>
    <w:rsid w:val="008112D7"/>
    <w:rsid w:val="0082644F"/>
    <w:rsid w:val="00827BA3"/>
    <w:rsid w:val="0084033F"/>
    <w:rsid w:val="0084694F"/>
    <w:rsid w:val="00857ED8"/>
    <w:rsid w:val="00866498"/>
    <w:rsid w:val="00872C74"/>
    <w:rsid w:val="00893C3C"/>
    <w:rsid w:val="008A0862"/>
    <w:rsid w:val="008B1F35"/>
    <w:rsid w:val="008B7819"/>
    <w:rsid w:val="008C1B6D"/>
    <w:rsid w:val="008C2DBD"/>
    <w:rsid w:val="008D0308"/>
    <w:rsid w:val="008D4398"/>
    <w:rsid w:val="008E7F30"/>
    <w:rsid w:val="008F732A"/>
    <w:rsid w:val="008F7D4E"/>
    <w:rsid w:val="009050E8"/>
    <w:rsid w:val="0090772E"/>
    <w:rsid w:val="00911EB2"/>
    <w:rsid w:val="00913615"/>
    <w:rsid w:val="0091417D"/>
    <w:rsid w:val="00920D83"/>
    <w:rsid w:val="00932CE1"/>
    <w:rsid w:val="00942136"/>
    <w:rsid w:val="00942E38"/>
    <w:rsid w:val="00953922"/>
    <w:rsid w:val="00955FE4"/>
    <w:rsid w:val="009566AC"/>
    <w:rsid w:val="009A1A4E"/>
    <w:rsid w:val="009A2B4C"/>
    <w:rsid w:val="009B70B5"/>
    <w:rsid w:val="009D219C"/>
    <w:rsid w:val="009D3ABC"/>
    <w:rsid w:val="009E041F"/>
    <w:rsid w:val="009E0F88"/>
    <w:rsid w:val="009E240E"/>
    <w:rsid w:val="009E27F2"/>
    <w:rsid w:val="009E5111"/>
    <w:rsid w:val="009F10E7"/>
    <w:rsid w:val="009F7E56"/>
    <w:rsid w:val="00A03EFC"/>
    <w:rsid w:val="00A1359D"/>
    <w:rsid w:val="00A15508"/>
    <w:rsid w:val="00A2433B"/>
    <w:rsid w:val="00A24C4A"/>
    <w:rsid w:val="00A25C07"/>
    <w:rsid w:val="00A335F0"/>
    <w:rsid w:val="00A41DEA"/>
    <w:rsid w:val="00A42EBE"/>
    <w:rsid w:val="00A51995"/>
    <w:rsid w:val="00A5326A"/>
    <w:rsid w:val="00A545BD"/>
    <w:rsid w:val="00A61299"/>
    <w:rsid w:val="00A70B89"/>
    <w:rsid w:val="00A766E9"/>
    <w:rsid w:val="00A83EDC"/>
    <w:rsid w:val="00A86E1F"/>
    <w:rsid w:val="00A96960"/>
    <w:rsid w:val="00A972C0"/>
    <w:rsid w:val="00AC0123"/>
    <w:rsid w:val="00AD7AE8"/>
    <w:rsid w:val="00AE2A50"/>
    <w:rsid w:val="00AE4B9F"/>
    <w:rsid w:val="00B00777"/>
    <w:rsid w:val="00B11E90"/>
    <w:rsid w:val="00B1714A"/>
    <w:rsid w:val="00B1771D"/>
    <w:rsid w:val="00B214D0"/>
    <w:rsid w:val="00B25408"/>
    <w:rsid w:val="00B312A4"/>
    <w:rsid w:val="00B610A1"/>
    <w:rsid w:val="00B83002"/>
    <w:rsid w:val="00B92909"/>
    <w:rsid w:val="00B973BB"/>
    <w:rsid w:val="00BA1251"/>
    <w:rsid w:val="00BA4C39"/>
    <w:rsid w:val="00BB0351"/>
    <w:rsid w:val="00BB0CFB"/>
    <w:rsid w:val="00BB1612"/>
    <w:rsid w:val="00BB39BB"/>
    <w:rsid w:val="00BB4A17"/>
    <w:rsid w:val="00BB63A3"/>
    <w:rsid w:val="00BD120A"/>
    <w:rsid w:val="00BF11AE"/>
    <w:rsid w:val="00BF5D29"/>
    <w:rsid w:val="00C03C65"/>
    <w:rsid w:val="00C1438F"/>
    <w:rsid w:val="00C14C87"/>
    <w:rsid w:val="00C16AE1"/>
    <w:rsid w:val="00C23B34"/>
    <w:rsid w:val="00C34F48"/>
    <w:rsid w:val="00C47E2B"/>
    <w:rsid w:val="00C5142E"/>
    <w:rsid w:val="00C5424D"/>
    <w:rsid w:val="00C543E3"/>
    <w:rsid w:val="00C62927"/>
    <w:rsid w:val="00C73AB8"/>
    <w:rsid w:val="00C75FED"/>
    <w:rsid w:val="00C82C91"/>
    <w:rsid w:val="00C91572"/>
    <w:rsid w:val="00C93673"/>
    <w:rsid w:val="00CA22FB"/>
    <w:rsid w:val="00CA4215"/>
    <w:rsid w:val="00CA5CD9"/>
    <w:rsid w:val="00CA702A"/>
    <w:rsid w:val="00CA718F"/>
    <w:rsid w:val="00CC4329"/>
    <w:rsid w:val="00CF403E"/>
    <w:rsid w:val="00D02731"/>
    <w:rsid w:val="00D039F7"/>
    <w:rsid w:val="00D1174F"/>
    <w:rsid w:val="00D21EA1"/>
    <w:rsid w:val="00D30F1D"/>
    <w:rsid w:val="00D312DA"/>
    <w:rsid w:val="00D360F7"/>
    <w:rsid w:val="00D430E8"/>
    <w:rsid w:val="00D436AB"/>
    <w:rsid w:val="00D46F15"/>
    <w:rsid w:val="00D47A71"/>
    <w:rsid w:val="00D51170"/>
    <w:rsid w:val="00D51E3A"/>
    <w:rsid w:val="00D53285"/>
    <w:rsid w:val="00D54B98"/>
    <w:rsid w:val="00D6611C"/>
    <w:rsid w:val="00D72411"/>
    <w:rsid w:val="00D74258"/>
    <w:rsid w:val="00D7496A"/>
    <w:rsid w:val="00D84712"/>
    <w:rsid w:val="00D92631"/>
    <w:rsid w:val="00D96FBD"/>
    <w:rsid w:val="00DA05AD"/>
    <w:rsid w:val="00DA37E9"/>
    <w:rsid w:val="00DB5F01"/>
    <w:rsid w:val="00DB693D"/>
    <w:rsid w:val="00DD057E"/>
    <w:rsid w:val="00DD13F2"/>
    <w:rsid w:val="00DD1401"/>
    <w:rsid w:val="00DD7D70"/>
    <w:rsid w:val="00DE19DF"/>
    <w:rsid w:val="00DE2A8C"/>
    <w:rsid w:val="00DF1DC7"/>
    <w:rsid w:val="00E10D98"/>
    <w:rsid w:val="00E11BD3"/>
    <w:rsid w:val="00E14956"/>
    <w:rsid w:val="00E179A9"/>
    <w:rsid w:val="00E20FB7"/>
    <w:rsid w:val="00E314E5"/>
    <w:rsid w:val="00E35400"/>
    <w:rsid w:val="00E3551E"/>
    <w:rsid w:val="00E44981"/>
    <w:rsid w:val="00E46FDC"/>
    <w:rsid w:val="00E47A05"/>
    <w:rsid w:val="00E62D87"/>
    <w:rsid w:val="00E640F2"/>
    <w:rsid w:val="00E7023F"/>
    <w:rsid w:val="00E712EB"/>
    <w:rsid w:val="00E71467"/>
    <w:rsid w:val="00E74DA7"/>
    <w:rsid w:val="00E75CDC"/>
    <w:rsid w:val="00E9343E"/>
    <w:rsid w:val="00E948E9"/>
    <w:rsid w:val="00EC04D2"/>
    <w:rsid w:val="00EC1372"/>
    <w:rsid w:val="00EC2BC5"/>
    <w:rsid w:val="00EC430D"/>
    <w:rsid w:val="00EC650A"/>
    <w:rsid w:val="00ED40FD"/>
    <w:rsid w:val="00ED448B"/>
    <w:rsid w:val="00EE4C8B"/>
    <w:rsid w:val="00EE6CD4"/>
    <w:rsid w:val="00EF0BD4"/>
    <w:rsid w:val="00EF3AC1"/>
    <w:rsid w:val="00EF697C"/>
    <w:rsid w:val="00F2342C"/>
    <w:rsid w:val="00F242B0"/>
    <w:rsid w:val="00F31901"/>
    <w:rsid w:val="00F32D2B"/>
    <w:rsid w:val="00F41BC4"/>
    <w:rsid w:val="00F46706"/>
    <w:rsid w:val="00F512F4"/>
    <w:rsid w:val="00F556F8"/>
    <w:rsid w:val="00F55A3C"/>
    <w:rsid w:val="00F63223"/>
    <w:rsid w:val="00F679E7"/>
    <w:rsid w:val="00F74447"/>
    <w:rsid w:val="00F85C85"/>
    <w:rsid w:val="00FA3FC7"/>
    <w:rsid w:val="00FA7022"/>
    <w:rsid w:val="00FB09DA"/>
    <w:rsid w:val="00FC2C8A"/>
    <w:rsid w:val="00FE2A98"/>
    <w:rsid w:val="00FE470E"/>
    <w:rsid w:val="00FF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2F6F7067"/>
  <w15:docId w15:val="{5FF413B5-91A4-4AA2-BA9F-7C54E6B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94"/>
  </w:style>
  <w:style w:type="paragraph" w:styleId="Heading1">
    <w:name w:val="heading 1"/>
    <w:basedOn w:val="Normal"/>
    <w:next w:val="Normal"/>
    <w:link w:val="Heading1Char"/>
    <w:uiPriority w:val="9"/>
    <w:qFormat/>
    <w:rsid w:val="00394A9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94A94"/>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94A9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94A9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94A9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94A9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94A9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94A9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94A9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A94"/>
    <w:rPr>
      <w:smallCaps/>
      <w:spacing w:val="5"/>
      <w:sz w:val="36"/>
      <w:szCs w:val="36"/>
    </w:rPr>
  </w:style>
  <w:style w:type="paragraph" w:styleId="BalloonText">
    <w:name w:val="Balloon Text"/>
    <w:basedOn w:val="Normal"/>
    <w:link w:val="BalloonTextChar"/>
    <w:uiPriority w:val="99"/>
    <w:semiHidden/>
    <w:unhideWhenUsed/>
    <w:rsid w:val="00132D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D36"/>
    <w:rPr>
      <w:rFonts w:ascii="Lucida Grande" w:hAnsi="Lucida Grande" w:cs="Lucida Grande"/>
      <w:sz w:val="18"/>
      <w:szCs w:val="18"/>
    </w:rPr>
  </w:style>
  <w:style w:type="paragraph" w:styleId="Header">
    <w:name w:val="header"/>
    <w:basedOn w:val="Normal"/>
    <w:link w:val="HeaderChar"/>
    <w:uiPriority w:val="99"/>
    <w:unhideWhenUsed/>
    <w:rsid w:val="00680D6A"/>
    <w:pPr>
      <w:tabs>
        <w:tab w:val="center" w:pos="4680"/>
        <w:tab w:val="right" w:pos="9360"/>
      </w:tabs>
    </w:pPr>
  </w:style>
  <w:style w:type="character" w:customStyle="1" w:styleId="HeaderChar">
    <w:name w:val="Header Char"/>
    <w:basedOn w:val="DefaultParagraphFont"/>
    <w:link w:val="Header"/>
    <w:uiPriority w:val="99"/>
    <w:rsid w:val="00680D6A"/>
  </w:style>
  <w:style w:type="paragraph" w:styleId="Footer">
    <w:name w:val="footer"/>
    <w:basedOn w:val="Normal"/>
    <w:link w:val="FooterChar"/>
    <w:uiPriority w:val="99"/>
    <w:unhideWhenUsed/>
    <w:rsid w:val="00680D6A"/>
    <w:pPr>
      <w:tabs>
        <w:tab w:val="center" w:pos="4680"/>
        <w:tab w:val="right" w:pos="9360"/>
      </w:tabs>
    </w:pPr>
  </w:style>
  <w:style w:type="character" w:customStyle="1" w:styleId="FooterChar">
    <w:name w:val="Footer Char"/>
    <w:basedOn w:val="DefaultParagraphFont"/>
    <w:link w:val="Footer"/>
    <w:uiPriority w:val="99"/>
    <w:rsid w:val="00680D6A"/>
  </w:style>
  <w:style w:type="paragraph" w:styleId="Title">
    <w:name w:val="Title"/>
    <w:basedOn w:val="Normal"/>
    <w:next w:val="Normal"/>
    <w:link w:val="TitleChar"/>
    <w:uiPriority w:val="10"/>
    <w:qFormat/>
    <w:rsid w:val="00394A9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94A94"/>
    <w:rPr>
      <w:smallCaps/>
      <w:sz w:val="52"/>
      <w:szCs w:val="52"/>
    </w:rPr>
  </w:style>
  <w:style w:type="paragraph" w:styleId="ListParagraph">
    <w:name w:val="List Paragraph"/>
    <w:basedOn w:val="Normal"/>
    <w:uiPriority w:val="34"/>
    <w:qFormat/>
    <w:rsid w:val="00394A94"/>
    <w:pPr>
      <w:ind w:left="720"/>
      <w:contextualSpacing/>
    </w:pPr>
  </w:style>
  <w:style w:type="paragraph" w:customStyle="1" w:styleId="m4954302879214478957gmail-msolistparagraph">
    <w:name w:val="m_4954302879214478957gmail-msolistparagraph"/>
    <w:basedOn w:val="Normal"/>
    <w:rsid w:val="002B6F4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5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4A94"/>
    <w:rPr>
      <w:smallCaps/>
      <w:sz w:val="28"/>
      <w:szCs w:val="28"/>
    </w:rPr>
  </w:style>
  <w:style w:type="paragraph" w:styleId="Subtitle">
    <w:name w:val="Subtitle"/>
    <w:basedOn w:val="Normal"/>
    <w:next w:val="Normal"/>
    <w:link w:val="SubtitleChar"/>
    <w:uiPriority w:val="11"/>
    <w:qFormat/>
    <w:rsid w:val="00394A94"/>
    <w:rPr>
      <w:i/>
      <w:iCs/>
      <w:smallCaps/>
      <w:spacing w:val="10"/>
      <w:sz w:val="28"/>
      <w:szCs w:val="28"/>
    </w:rPr>
  </w:style>
  <w:style w:type="character" w:customStyle="1" w:styleId="SubtitleChar">
    <w:name w:val="Subtitle Char"/>
    <w:basedOn w:val="DefaultParagraphFont"/>
    <w:link w:val="Subtitle"/>
    <w:uiPriority w:val="11"/>
    <w:rsid w:val="00394A94"/>
    <w:rPr>
      <w:i/>
      <w:iCs/>
      <w:smallCaps/>
      <w:spacing w:val="10"/>
      <w:sz w:val="28"/>
      <w:szCs w:val="28"/>
    </w:rPr>
  </w:style>
  <w:style w:type="character" w:styleId="BookTitle">
    <w:name w:val="Book Title"/>
    <w:basedOn w:val="DefaultParagraphFont"/>
    <w:uiPriority w:val="33"/>
    <w:qFormat/>
    <w:rsid w:val="00394A94"/>
    <w:rPr>
      <w:i/>
      <w:iCs/>
      <w:smallCaps/>
      <w:spacing w:val="5"/>
    </w:rPr>
  </w:style>
  <w:style w:type="paragraph" w:styleId="Quote">
    <w:name w:val="Quote"/>
    <w:basedOn w:val="Normal"/>
    <w:next w:val="Normal"/>
    <w:link w:val="QuoteChar"/>
    <w:uiPriority w:val="29"/>
    <w:qFormat/>
    <w:rsid w:val="00394A94"/>
    <w:rPr>
      <w:i/>
      <w:iCs/>
    </w:rPr>
  </w:style>
  <w:style w:type="character" w:customStyle="1" w:styleId="QuoteChar">
    <w:name w:val="Quote Char"/>
    <w:basedOn w:val="DefaultParagraphFont"/>
    <w:link w:val="Quote"/>
    <w:uiPriority w:val="29"/>
    <w:rsid w:val="00394A94"/>
    <w:rPr>
      <w:i/>
      <w:iCs/>
    </w:rPr>
  </w:style>
  <w:style w:type="character" w:styleId="Strong">
    <w:name w:val="Strong"/>
    <w:uiPriority w:val="22"/>
    <w:qFormat/>
    <w:rsid w:val="00394A94"/>
    <w:rPr>
      <w:b/>
      <w:bCs/>
    </w:rPr>
  </w:style>
  <w:style w:type="character" w:customStyle="1" w:styleId="Heading3Char">
    <w:name w:val="Heading 3 Char"/>
    <w:basedOn w:val="DefaultParagraphFont"/>
    <w:link w:val="Heading3"/>
    <w:uiPriority w:val="9"/>
    <w:semiHidden/>
    <w:rsid w:val="00394A94"/>
    <w:rPr>
      <w:i/>
      <w:iCs/>
      <w:smallCaps/>
      <w:spacing w:val="5"/>
      <w:sz w:val="26"/>
      <w:szCs w:val="26"/>
    </w:rPr>
  </w:style>
  <w:style w:type="character" w:customStyle="1" w:styleId="Heading4Char">
    <w:name w:val="Heading 4 Char"/>
    <w:basedOn w:val="DefaultParagraphFont"/>
    <w:link w:val="Heading4"/>
    <w:uiPriority w:val="9"/>
    <w:semiHidden/>
    <w:rsid w:val="00394A94"/>
    <w:rPr>
      <w:b/>
      <w:bCs/>
      <w:spacing w:val="5"/>
      <w:sz w:val="24"/>
      <w:szCs w:val="24"/>
    </w:rPr>
  </w:style>
  <w:style w:type="character" w:customStyle="1" w:styleId="Heading5Char">
    <w:name w:val="Heading 5 Char"/>
    <w:basedOn w:val="DefaultParagraphFont"/>
    <w:link w:val="Heading5"/>
    <w:uiPriority w:val="9"/>
    <w:semiHidden/>
    <w:rsid w:val="00394A94"/>
    <w:rPr>
      <w:i/>
      <w:iCs/>
      <w:sz w:val="24"/>
      <w:szCs w:val="24"/>
    </w:rPr>
  </w:style>
  <w:style w:type="character" w:customStyle="1" w:styleId="Heading6Char">
    <w:name w:val="Heading 6 Char"/>
    <w:basedOn w:val="DefaultParagraphFont"/>
    <w:link w:val="Heading6"/>
    <w:uiPriority w:val="9"/>
    <w:semiHidden/>
    <w:rsid w:val="00394A9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94A9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94A94"/>
    <w:rPr>
      <w:b/>
      <w:bCs/>
      <w:color w:val="7F7F7F" w:themeColor="text1" w:themeTint="80"/>
      <w:sz w:val="20"/>
      <w:szCs w:val="20"/>
    </w:rPr>
  </w:style>
  <w:style w:type="character" w:customStyle="1" w:styleId="Heading9Char">
    <w:name w:val="Heading 9 Char"/>
    <w:basedOn w:val="DefaultParagraphFont"/>
    <w:link w:val="Heading9"/>
    <w:uiPriority w:val="9"/>
    <w:semiHidden/>
    <w:rsid w:val="00394A94"/>
    <w:rPr>
      <w:b/>
      <w:bCs/>
      <w:i/>
      <w:iCs/>
      <w:color w:val="7F7F7F" w:themeColor="text1" w:themeTint="80"/>
      <w:sz w:val="18"/>
      <w:szCs w:val="18"/>
    </w:rPr>
  </w:style>
  <w:style w:type="character" w:styleId="Emphasis">
    <w:name w:val="Emphasis"/>
    <w:uiPriority w:val="20"/>
    <w:qFormat/>
    <w:rsid w:val="00394A94"/>
    <w:rPr>
      <w:b/>
      <w:bCs/>
      <w:i/>
      <w:iCs/>
      <w:spacing w:val="10"/>
    </w:rPr>
  </w:style>
  <w:style w:type="paragraph" w:styleId="NoSpacing">
    <w:name w:val="No Spacing"/>
    <w:basedOn w:val="Normal"/>
    <w:uiPriority w:val="1"/>
    <w:qFormat/>
    <w:rsid w:val="00394A94"/>
    <w:pPr>
      <w:spacing w:after="0" w:line="240" w:lineRule="auto"/>
    </w:pPr>
  </w:style>
  <w:style w:type="paragraph" w:styleId="IntenseQuote">
    <w:name w:val="Intense Quote"/>
    <w:basedOn w:val="Normal"/>
    <w:next w:val="Normal"/>
    <w:link w:val="IntenseQuoteChar"/>
    <w:uiPriority w:val="30"/>
    <w:qFormat/>
    <w:rsid w:val="00394A9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94A94"/>
    <w:rPr>
      <w:i/>
      <w:iCs/>
    </w:rPr>
  </w:style>
  <w:style w:type="character" w:styleId="SubtleEmphasis">
    <w:name w:val="Subtle Emphasis"/>
    <w:uiPriority w:val="19"/>
    <w:qFormat/>
    <w:rsid w:val="00394A94"/>
    <w:rPr>
      <w:i/>
      <w:iCs/>
    </w:rPr>
  </w:style>
  <w:style w:type="character" w:styleId="IntenseEmphasis">
    <w:name w:val="Intense Emphasis"/>
    <w:uiPriority w:val="21"/>
    <w:qFormat/>
    <w:rsid w:val="00394A94"/>
    <w:rPr>
      <w:b/>
      <w:bCs/>
      <w:i/>
      <w:iCs/>
    </w:rPr>
  </w:style>
  <w:style w:type="character" w:styleId="SubtleReference">
    <w:name w:val="Subtle Reference"/>
    <w:basedOn w:val="DefaultParagraphFont"/>
    <w:uiPriority w:val="31"/>
    <w:qFormat/>
    <w:rsid w:val="00394A94"/>
    <w:rPr>
      <w:smallCaps/>
    </w:rPr>
  </w:style>
  <w:style w:type="character" w:styleId="IntenseReference">
    <w:name w:val="Intense Reference"/>
    <w:uiPriority w:val="32"/>
    <w:qFormat/>
    <w:rsid w:val="00394A94"/>
    <w:rPr>
      <w:b/>
      <w:bCs/>
      <w:smallCaps/>
    </w:rPr>
  </w:style>
  <w:style w:type="paragraph" w:styleId="TOCHeading">
    <w:name w:val="TOC Heading"/>
    <w:basedOn w:val="Heading1"/>
    <w:next w:val="Normal"/>
    <w:uiPriority w:val="39"/>
    <w:semiHidden/>
    <w:unhideWhenUsed/>
    <w:qFormat/>
    <w:rsid w:val="00394A94"/>
    <w:pPr>
      <w:outlineLvl w:val="9"/>
    </w:pPr>
  </w:style>
  <w:style w:type="character" w:styleId="Hyperlink">
    <w:name w:val="Hyperlink"/>
    <w:basedOn w:val="DefaultParagraphFont"/>
    <w:uiPriority w:val="99"/>
    <w:unhideWhenUsed/>
    <w:rsid w:val="006E4CAD"/>
    <w:rPr>
      <w:color w:val="0000FF" w:themeColor="hyperlink"/>
      <w:u w:val="single"/>
    </w:rPr>
  </w:style>
  <w:style w:type="character" w:styleId="UnresolvedMention">
    <w:name w:val="Unresolved Mention"/>
    <w:basedOn w:val="DefaultParagraphFont"/>
    <w:uiPriority w:val="99"/>
    <w:semiHidden/>
    <w:unhideWhenUsed/>
    <w:rsid w:val="006E4CAD"/>
    <w:rPr>
      <w:color w:val="605E5C"/>
      <w:shd w:val="clear" w:color="auto" w:fill="E1DFDD"/>
    </w:rPr>
  </w:style>
  <w:style w:type="paragraph" w:styleId="NormalWeb">
    <w:name w:val="Normal (Web)"/>
    <w:basedOn w:val="Normal"/>
    <w:uiPriority w:val="99"/>
    <w:semiHidden/>
    <w:unhideWhenUsed/>
    <w:rsid w:val="003108BA"/>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357744">
      <w:bodyDiv w:val="1"/>
      <w:marLeft w:val="0"/>
      <w:marRight w:val="0"/>
      <w:marTop w:val="0"/>
      <w:marBottom w:val="0"/>
      <w:divBdr>
        <w:top w:val="none" w:sz="0" w:space="0" w:color="auto"/>
        <w:left w:val="none" w:sz="0" w:space="0" w:color="auto"/>
        <w:bottom w:val="none" w:sz="0" w:space="0" w:color="auto"/>
        <w:right w:val="none" w:sz="0" w:space="0" w:color="auto"/>
      </w:divBdr>
    </w:div>
    <w:div w:id="1603610181">
      <w:bodyDiv w:val="1"/>
      <w:marLeft w:val="0"/>
      <w:marRight w:val="0"/>
      <w:marTop w:val="0"/>
      <w:marBottom w:val="0"/>
      <w:divBdr>
        <w:top w:val="none" w:sz="0" w:space="0" w:color="auto"/>
        <w:left w:val="none" w:sz="0" w:space="0" w:color="auto"/>
        <w:bottom w:val="none" w:sz="0" w:space="0" w:color="auto"/>
        <w:right w:val="none" w:sz="0" w:space="0" w:color="auto"/>
      </w:divBdr>
    </w:div>
    <w:div w:id="1876310164">
      <w:bodyDiv w:val="1"/>
      <w:marLeft w:val="0"/>
      <w:marRight w:val="0"/>
      <w:marTop w:val="0"/>
      <w:marBottom w:val="0"/>
      <w:divBdr>
        <w:top w:val="none" w:sz="0" w:space="0" w:color="auto"/>
        <w:left w:val="none" w:sz="0" w:space="0" w:color="auto"/>
        <w:bottom w:val="none" w:sz="0" w:space="0" w:color="auto"/>
        <w:right w:val="none" w:sz="0" w:space="0" w:color="auto"/>
      </w:divBdr>
      <w:divsChild>
        <w:div w:id="1540126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3A46"/>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Larimer County</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BIrd</dc:creator>
  <cp:lastModifiedBy>Cheryl Lyn Degrave</cp:lastModifiedBy>
  <cp:revision>6</cp:revision>
  <cp:lastPrinted>2020-03-11T01:10:00Z</cp:lastPrinted>
  <dcterms:created xsi:type="dcterms:W3CDTF">2020-03-10T23:54:00Z</dcterms:created>
  <dcterms:modified xsi:type="dcterms:W3CDTF">2020-09-06T18:35:00Z</dcterms:modified>
</cp:coreProperties>
</file>