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30E64" w14:textId="77777777" w:rsidR="0042593F" w:rsidRPr="0042593F" w:rsidRDefault="0042593F" w:rsidP="0042593F">
      <w:pPr>
        <w:spacing w:after="120" w:line="240" w:lineRule="auto"/>
        <w:outlineLvl w:val="0"/>
        <w:rPr>
          <w:rFonts w:ascii="Tungsten B" w:eastAsia="Times New Roman" w:hAnsi="Tungsten B" w:cs="Times New Roman"/>
          <w:color w:val="59744D"/>
          <w:kern w:val="36"/>
          <w:sz w:val="72"/>
          <w:szCs w:val="72"/>
        </w:rPr>
      </w:pPr>
      <w:r w:rsidRPr="0042593F">
        <w:rPr>
          <w:rFonts w:ascii="Tungsten B" w:eastAsia="Times New Roman" w:hAnsi="Tungsten B" w:cs="Times New Roman"/>
          <w:color w:val="59744D"/>
          <w:kern w:val="36"/>
          <w:sz w:val="72"/>
          <w:szCs w:val="72"/>
        </w:rPr>
        <w:t>Live Virtual Event Support</w:t>
      </w:r>
    </w:p>
    <w:p w14:paraId="1BDBFA42" w14:textId="77777777" w:rsidR="0042593F" w:rsidRPr="0042593F" w:rsidRDefault="0042593F" w:rsidP="0042593F">
      <w:pPr>
        <w:shd w:val="clear" w:color="auto" w:fill="FFFFFF"/>
        <w:spacing w:before="240" w:after="240" w:line="240" w:lineRule="auto"/>
        <w:outlineLvl w:val="2"/>
        <w:rPr>
          <w:rFonts w:ascii="Arial" w:eastAsia="Times New Roman" w:hAnsi="Arial" w:cs="Arial"/>
          <w:b/>
          <w:bCs/>
          <w:color w:val="59744D"/>
          <w:sz w:val="29"/>
          <w:szCs w:val="29"/>
        </w:rPr>
      </w:pPr>
      <w:r w:rsidRPr="0042593F">
        <w:rPr>
          <w:rFonts w:ascii="Arial" w:eastAsia="Times New Roman" w:hAnsi="Arial" w:cs="Arial"/>
          <w:b/>
          <w:bCs/>
          <w:color w:val="59744D"/>
          <w:sz w:val="29"/>
          <w:szCs w:val="29"/>
        </w:rPr>
        <w:t>Are you having trouble accessing our Live Virtual Event?</w:t>
      </w:r>
    </w:p>
    <w:p w14:paraId="611C66FA" w14:textId="77777777" w:rsidR="0042593F" w:rsidRPr="0042593F" w:rsidRDefault="0042593F" w:rsidP="0042593F">
      <w:p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We strongly recommend beginning the registration process a half-hour prior to the start of the event to allow for any troubleshooting.</w:t>
      </w:r>
    </w:p>
    <w:p w14:paraId="2FBEED71" w14:textId="77777777" w:rsidR="0042593F" w:rsidRDefault="0042593F" w:rsidP="0042593F">
      <w:pPr>
        <w:shd w:val="clear" w:color="auto" w:fill="FFFFFF"/>
        <w:spacing w:after="240" w:line="240" w:lineRule="auto"/>
        <w:rPr>
          <w:rFonts w:ascii="Arial" w:eastAsia="Times New Roman" w:hAnsi="Arial" w:cs="Arial"/>
          <w:color w:val="333333"/>
          <w:sz w:val="26"/>
          <w:szCs w:val="26"/>
        </w:rPr>
      </w:pPr>
    </w:p>
    <w:p w14:paraId="19A77D15" w14:textId="4AA7D946"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We recommend using </w:t>
      </w:r>
      <w:r w:rsidRPr="0042593F">
        <w:rPr>
          <w:rFonts w:ascii="Arial" w:eastAsia="Times New Roman" w:hAnsi="Arial" w:cs="Arial"/>
          <w:b/>
          <w:bCs/>
          <w:i/>
          <w:iCs/>
          <w:color w:val="333333"/>
          <w:sz w:val="26"/>
          <w:szCs w:val="26"/>
        </w:rPr>
        <w:t>Chrome</w:t>
      </w:r>
      <w:r w:rsidRPr="0042593F">
        <w:rPr>
          <w:rFonts w:ascii="Arial" w:eastAsia="Times New Roman" w:hAnsi="Arial" w:cs="Arial"/>
          <w:color w:val="333333"/>
          <w:sz w:val="26"/>
          <w:szCs w:val="26"/>
        </w:rPr>
        <w:t xml:space="preserve"> or </w:t>
      </w:r>
      <w:r w:rsidRPr="0042593F">
        <w:rPr>
          <w:rFonts w:ascii="Arial" w:eastAsia="Times New Roman" w:hAnsi="Arial" w:cs="Arial"/>
          <w:b/>
          <w:bCs/>
          <w:i/>
          <w:iCs/>
          <w:color w:val="333333"/>
          <w:sz w:val="26"/>
          <w:szCs w:val="26"/>
        </w:rPr>
        <w:t>Firefox</w:t>
      </w:r>
      <w:r w:rsidRPr="0042593F">
        <w:rPr>
          <w:rFonts w:ascii="Arial" w:eastAsia="Times New Roman" w:hAnsi="Arial" w:cs="Arial"/>
          <w:color w:val="333333"/>
          <w:sz w:val="26"/>
          <w:szCs w:val="26"/>
        </w:rPr>
        <w:t xml:space="preserve">. Some browsers, such as </w:t>
      </w:r>
      <w:r w:rsidRPr="0042593F">
        <w:rPr>
          <w:rFonts w:ascii="Arial" w:eastAsia="Times New Roman" w:hAnsi="Arial" w:cs="Arial"/>
          <w:b/>
          <w:bCs/>
          <w:i/>
          <w:iCs/>
          <w:color w:val="333333"/>
          <w:sz w:val="26"/>
          <w:szCs w:val="26"/>
        </w:rPr>
        <w:t>Safari</w:t>
      </w:r>
      <w:r w:rsidRPr="0042593F">
        <w:rPr>
          <w:rFonts w:ascii="Arial" w:eastAsia="Times New Roman" w:hAnsi="Arial" w:cs="Arial"/>
          <w:color w:val="333333"/>
          <w:sz w:val="26"/>
          <w:szCs w:val="26"/>
        </w:rPr>
        <w:t>, do not support features like full-screen mode.</w:t>
      </w:r>
    </w:p>
    <w:p w14:paraId="4976568F" w14:textId="77777777"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For this event on </w:t>
      </w:r>
      <w:r w:rsidRPr="0042593F">
        <w:rPr>
          <w:rFonts w:ascii="Arial" w:eastAsia="Times New Roman" w:hAnsi="Arial" w:cs="Arial"/>
          <w:b/>
          <w:bCs/>
          <w:i/>
          <w:iCs/>
          <w:color w:val="333333"/>
          <w:sz w:val="26"/>
          <w:szCs w:val="26"/>
        </w:rPr>
        <w:t>Qudio</w:t>
      </w:r>
      <w:r w:rsidRPr="0042593F">
        <w:rPr>
          <w:rFonts w:ascii="Arial" w:eastAsia="Times New Roman" w:hAnsi="Arial" w:cs="Arial"/>
          <w:color w:val="333333"/>
          <w:sz w:val="26"/>
          <w:szCs w:val="26"/>
        </w:rPr>
        <w:t xml:space="preserve">, please ensure that you are using the most up to date version of your web browser prior to the start of the online program. </w:t>
      </w:r>
      <w:r w:rsidRPr="0042593F">
        <w:rPr>
          <w:rFonts w:ascii="Arial" w:eastAsia="Times New Roman" w:hAnsi="Arial" w:cs="Arial"/>
          <w:b/>
          <w:bCs/>
          <w:i/>
          <w:iCs/>
          <w:color w:val="333333"/>
          <w:sz w:val="26"/>
          <w:szCs w:val="26"/>
        </w:rPr>
        <w:t>Qudio’s</w:t>
      </w:r>
      <w:r w:rsidRPr="0042593F">
        <w:rPr>
          <w:rFonts w:ascii="Arial" w:eastAsia="Times New Roman" w:hAnsi="Arial" w:cs="Arial"/>
          <w:color w:val="333333"/>
          <w:sz w:val="26"/>
          <w:szCs w:val="26"/>
        </w:rPr>
        <w:t xml:space="preserve"> preferred web browser is </w:t>
      </w:r>
      <w:r w:rsidRPr="0042593F">
        <w:rPr>
          <w:rFonts w:ascii="Arial" w:eastAsia="Times New Roman" w:hAnsi="Arial" w:cs="Arial"/>
          <w:b/>
          <w:bCs/>
          <w:i/>
          <w:iCs/>
          <w:color w:val="333333"/>
          <w:sz w:val="26"/>
          <w:szCs w:val="26"/>
        </w:rPr>
        <w:t>Google Chrome</w:t>
      </w:r>
      <w:r w:rsidRPr="0042593F">
        <w:rPr>
          <w:rFonts w:ascii="Arial" w:eastAsia="Times New Roman" w:hAnsi="Arial" w:cs="Arial"/>
          <w:color w:val="333333"/>
          <w:sz w:val="26"/>
          <w:szCs w:val="26"/>
        </w:rPr>
        <w:t xml:space="preserve">, and below are links to the most up-to-date version of </w:t>
      </w:r>
      <w:r w:rsidRPr="0042593F">
        <w:rPr>
          <w:rFonts w:ascii="Arial" w:eastAsia="Times New Roman" w:hAnsi="Arial" w:cs="Arial"/>
          <w:b/>
          <w:bCs/>
          <w:i/>
          <w:iCs/>
          <w:color w:val="333333"/>
          <w:sz w:val="26"/>
          <w:szCs w:val="26"/>
        </w:rPr>
        <w:t>Chrome</w:t>
      </w:r>
      <w:r w:rsidRPr="0042593F">
        <w:rPr>
          <w:rFonts w:ascii="Arial" w:eastAsia="Times New Roman" w:hAnsi="Arial" w:cs="Arial"/>
          <w:color w:val="333333"/>
          <w:sz w:val="26"/>
          <w:szCs w:val="26"/>
        </w:rPr>
        <w:t xml:space="preserve"> and other popular web browsers that are supported by </w:t>
      </w:r>
      <w:r w:rsidRPr="0042593F">
        <w:rPr>
          <w:rFonts w:ascii="Arial" w:eastAsia="Times New Roman" w:hAnsi="Arial" w:cs="Arial"/>
          <w:b/>
          <w:bCs/>
          <w:i/>
          <w:iCs/>
          <w:color w:val="333333"/>
          <w:sz w:val="26"/>
          <w:szCs w:val="26"/>
        </w:rPr>
        <w:t>Qudio</w:t>
      </w:r>
      <w:r w:rsidRPr="0042593F">
        <w:rPr>
          <w:rFonts w:ascii="Arial" w:eastAsia="Times New Roman" w:hAnsi="Arial" w:cs="Arial"/>
          <w:color w:val="333333"/>
          <w:sz w:val="26"/>
          <w:szCs w:val="26"/>
        </w:rPr>
        <w:t>.</w:t>
      </w:r>
    </w:p>
    <w:p w14:paraId="5BE3942C" w14:textId="77777777" w:rsidR="0042593F" w:rsidRPr="0042593F" w:rsidRDefault="0042593F" w:rsidP="0042593F">
      <w:pPr>
        <w:shd w:val="clear" w:color="auto" w:fill="FFFFFF"/>
        <w:spacing w:after="0" w:line="240" w:lineRule="auto"/>
        <w:rPr>
          <w:rFonts w:ascii="Arial" w:eastAsia="Times New Roman" w:hAnsi="Arial" w:cs="Arial"/>
          <w:color w:val="333333"/>
          <w:sz w:val="26"/>
          <w:szCs w:val="26"/>
        </w:rPr>
      </w:pPr>
      <w:hyperlink r:id="rId5" w:history="1">
        <w:r w:rsidRPr="0042593F">
          <w:rPr>
            <w:rFonts w:ascii="Arial" w:eastAsia="Times New Roman" w:hAnsi="Arial" w:cs="Arial"/>
            <w:b/>
            <w:bCs/>
            <w:i/>
            <w:iCs/>
            <w:color w:val="59744D"/>
            <w:sz w:val="26"/>
            <w:szCs w:val="26"/>
          </w:rPr>
          <w:t>Google Chrome</w:t>
        </w:r>
      </w:hyperlink>
    </w:p>
    <w:p w14:paraId="44B84F39" w14:textId="77777777" w:rsidR="0042593F" w:rsidRPr="0042593F" w:rsidRDefault="0042593F" w:rsidP="0042593F">
      <w:pPr>
        <w:shd w:val="clear" w:color="auto" w:fill="FFFFFF"/>
        <w:spacing w:after="0" w:line="240" w:lineRule="auto"/>
        <w:rPr>
          <w:rFonts w:ascii="Arial" w:eastAsia="Times New Roman" w:hAnsi="Arial" w:cs="Arial"/>
          <w:color w:val="333333"/>
          <w:sz w:val="26"/>
          <w:szCs w:val="26"/>
        </w:rPr>
      </w:pPr>
      <w:hyperlink r:id="rId6" w:history="1">
        <w:r w:rsidRPr="0042593F">
          <w:rPr>
            <w:rFonts w:ascii="Arial" w:eastAsia="Times New Roman" w:hAnsi="Arial" w:cs="Arial"/>
            <w:b/>
            <w:bCs/>
            <w:i/>
            <w:iCs/>
            <w:color w:val="59744D"/>
            <w:sz w:val="26"/>
            <w:szCs w:val="26"/>
          </w:rPr>
          <w:t>Mozilla Firefox</w:t>
        </w:r>
      </w:hyperlink>
    </w:p>
    <w:p w14:paraId="6DC4257B" w14:textId="77777777" w:rsidR="0042593F" w:rsidRPr="0042593F" w:rsidRDefault="0042593F" w:rsidP="0042593F">
      <w:pPr>
        <w:shd w:val="clear" w:color="auto" w:fill="FFFFFF"/>
        <w:spacing w:after="0" w:line="240" w:lineRule="auto"/>
        <w:rPr>
          <w:rFonts w:ascii="Arial" w:eastAsia="Times New Roman" w:hAnsi="Arial" w:cs="Arial"/>
          <w:color w:val="333333"/>
          <w:sz w:val="26"/>
          <w:szCs w:val="26"/>
        </w:rPr>
      </w:pPr>
      <w:hyperlink r:id="rId7" w:history="1">
        <w:r w:rsidRPr="0042593F">
          <w:rPr>
            <w:rFonts w:ascii="Arial" w:eastAsia="Times New Roman" w:hAnsi="Arial" w:cs="Arial"/>
            <w:b/>
            <w:bCs/>
            <w:i/>
            <w:iCs/>
            <w:color w:val="59744D"/>
            <w:sz w:val="26"/>
            <w:szCs w:val="26"/>
          </w:rPr>
          <w:t>Apple Safari</w:t>
        </w:r>
      </w:hyperlink>
    </w:p>
    <w:p w14:paraId="18DECF7B" w14:textId="24472860" w:rsidR="0042593F" w:rsidRDefault="0042593F" w:rsidP="0042593F">
      <w:pPr>
        <w:shd w:val="clear" w:color="auto" w:fill="FFFFFF"/>
        <w:spacing w:after="0" w:line="240" w:lineRule="auto"/>
        <w:rPr>
          <w:rFonts w:ascii="Arial" w:eastAsia="Times New Roman" w:hAnsi="Arial" w:cs="Arial"/>
          <w:color w:val="333333"/>
          <w:sz w:val="26"/>
          <w:szCs w:val="26"/>
        </w:rPr>
      </w:pPr>
      <w:hyperlink r:id="rId8" w:history="1">
        <w:r w:rsidRPr="0042593F">
          <w:rPr>
            <w:rFonts w:ascii="Arial" w:eastAsia="Times New Roman" w:hAnsi="Arial" w:cs="Arial"/>
            <w:b/>
            <w:bCs/>
            <w:i/>
            <w:iCs/>
            <w:color w:val="59744D"/>
            <w:sz w:val="26"/>
            <w:szCs w:val="26"/>
          </w:rPr>
          <w:t>Microsoft Edge</w:t>
        </w:r>
      </w:hyperlink>
    </w:p>
    <w:p w14:paraId="58E4AB76" w14:textId="77777777" w:rsidR="0042593F" w:rsidRPr="0042593F" w:rsidRDefault="0042593F" w:rsidP="0042593F">
      <w:pPr>
        <w:shd w:val="clear" w:color="auto" w:fill="FFFFFF"/>
        <w:spacing w:after="0" w:line="240" w:lineRule="auto"/>
        <w:rPr>
          <w:rFonts w:ascii="Arial" w:eastAsia="Times New Roman" w:hAnsi="Arial" w:cs="Arial"/>
          <w:color w:val="333333"/>
          <w:sz w:val="26"/>
          <w:szCs w:val="26"/>
        </w:rPr>
      </w:pPr>
    </w:p>
    <w:p w14:paraId="36CA5576" w14:textId="77777777"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Remember, to access the video stream you will first need to claim your account using the registration link you should have received via email.</w:t>
      </w:r>
    </w:p>
    <w:p w14:paraId="0B3D570D" w14:textId="77777777"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Using that link you will be prompted to create an account by clicking sign up. Create an account and you will be able to enter the screening room. Press the play button and the stream will start automatically when showtime comes. If for some reason it does not begin at the set time, please refresh the page.</w:t>
      </w:r>
    </w:p>
    <w:p w14:paraId="4B4156A1" w14:textId="77777777" w:rsidR="0042593F" w:rsidRPr="0042593F" w:rsidRDefault="0042593F" w:rsidP="0042593F">
      <w:pPr>
        <w:shd w:val="clear" w:color="auto" w:fill="FFFFFF"/>
        <w:spacing w:after="0" w:line="240" w:lineRule="auto"/>
        <w:outlineLvl w:val="3"/>
        <w:rPr>
          <w:rFonts w:ascii="Arial" w:eastAsia="Times New Roman" w:hAnsi="Arial" w:cs="Arial"/>
          <w:b/>
          <w:bCs/>
          <w:color w:val="59744D"/>
          <w:sz w:val="26"/>
          <w:szCs w:val="26"/>
        </w:rPr>
      </w:pPr>
      <w:r w:rsidRPr="0042593F">
        <w:rPr>
          <w:rFonts w:ascii="Arial" w:eastAsia="Times New Roman" w:hAnsi="Arial" w:cs="Arial"/>
          <w:b/>
          <w:bCs/>
          <w:color w:val="59744D"/>
          <w:sz w:val="26"/>
          <w:szCs w:val="26"/>
          <w:u w:val="single"/>
        </w:rPr>
        <w:t>Possible Issues:</w:t>
      </w:r>
    </w:p>
    <w:p w14:paraId="24A52E37" w14:textId="77777777" w:rsidR="0042593F" w:rsidRPr="0042593F" w:rsidRDefault="0042593F" w:rsidP="0042593F">
      <w:pPr>
        <w:numPr>
          <w:ilvl w:val="0"/>
          <w:numId w:val="1"/>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b/>
          <w:bCs/>
          <w:color w:val="333333"/>
          <w:sz w:val="26"/>
          <w:szCs w:val="26"/>
        </w:rPr>
        <w:t>Scenario 1:</w:t>
      </w:r>
      <w:r w:rsidRPr="0042593F">
        <w:rPr>
          <w:rFonts w:ascii="Arial" w:eastAsia="Times New Roman" w:hAnsi="Arial" w:cs="Arial"/>
          <w:color w:val="333333"/>
          <w:sz w:val="26"/>
          <w:szCs w:val="26"/>
        </w:rPr>
        <w:t xml:space="preserve">  You already logged on, then clicked the registration link again around the time of the event, expecting it to work as it did previously. You are then presented with a screen that </w:t>
      </w:r>
      <w:proofErr w:type="gramStart"/>
      <w:r w:rsidRPr="0042593F">
        <w:rPr>
          <w:rFonts w:ascii="Arial" w:eastAsia="Times New Roman" w:hAnsi="Arial" w:cs="Arial"/>
          <w:color w:val="333333"/>
          <w:sz w:val="26"/>
          <w:szCs w:val="26"/>
        </w:rPr>
        <w:t>says</w:t>
      </w:r>
      <w:proofErr w:type="gramEnd"/>
      <w:r w:rsidRPr="0042593F">
        <w:rPr>
          <w:rFonts w:ascii="Arial" w:eastAsia="Times New Roman" w:hAnsi="Arial" w:cs="Arial"/>
          <w:color w:val="333333"/>
          <w:sz w:val="26"/>
          <w:szCs w:val="26"/>
        </w:rPr>
        <w:t xml:space="preserve"> ‘you are already registered’.</w:t>
      </w:r>
    </w:p>
    <w:p w14:paraId="6FEAB1A5" w14:textId="5792BDBC" w:rsidR="0042593F" w:rsidRPr="0042593F" w:rsidRDefault="0042593F" w:rsidP="0042593F">
      <w:pPr>
        <w:numPr>
          <w:ilvl w:val="1"/>
          <w:numId w:val="1"/>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i/>
          <w:iCs/>
          <w:color w:val="333333"/>
          <w:sz w:val="26"/>
          <w:szCs w:val="26"/>
        </w:rPr>
        <w:t>There should be a link on the page to sign in. If so, click that link and use the credentials you used previously. </w:t>
      </w:r>
    </w:p>
    <w:p w14:paraId="3385B668" w14:textId="77777777" w:rsidR="0042593F" w:rsidRPr="0042593F" w:rsidRDefault="0042593F" w:rsidP="0042593F">
      <w:pPr>
        <w:shd w:val="clear" w:color="auto" w:fill="FFFFFF"/>
        <w:spacing w:after="0" w:line="240" w:lineRule="auto"/>
        <w:ind w:left="1440"/>
        <w:rPr>
          <w:rFonts w:ascii="Arial" w:eastAsia="Times New Roman" w:hAnsi="Arial" w:cs="Arial"/>
          <w:color w:val="333333"/>
          <w:sz w:val="26"/>
          <w:szCs w:val="26"/>
        </w:rPr>
      </w:pPr>
    </w:p>
    <w:p w14:paraId="19ADF397" w14:textId="77777777" w:rsidR="0042593F" w:rsidRPr="0042593F" w:rsidRDefault="0042593F" w:rsidP="0042593F">
      <w:pPr>
        <w:numPr>
          <w:ilvl w:val="0"/>
          <w:numId w:val="2"/>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b/>
          <w:bCs/>
          <w:color w:val="333333"/>
          <w:sz w:val="26"/>
          <w:szCs w:val="26"/>
        </w:rPr>
        <w:t>Scenario 2:</w:t>
      </w:r>
      <w:r w:rsidRPr="0042593F">
        <w:rPr>
          <w:rFonts w:ascii="Arial" w:eastAsia="Times New Roman" w:hAnsi="Arial" w:cs="Arial"/>
          <w:color w:val="333333"/>
          <w:sz w:val="26"/>
          <w:szCs w:val="26"/>
        </w:rPr>
        <w:t xml:space="preserve">  You are already logged on, then click the direct link to the stream around the time of the event. Now </w:t>
      </w:r>
      <w:proofErr w:type="gramStart"/>
      <w:r w:rsidRPr="0042593F">
        <w:rPr>
          <w:rFonts w:ascii="Arial" w:eastAsia="Times New Roman" w:hAnsi="Arial" w:cs="Arial"/>
          <w:color w:val="333333"/>
          <w:sz w:val="26"/>
          <w:szCs w:val="26"/>
        </w:rPr>
        <w:t>you’re</w:t>
      </w:r>
      <w:proofErr w:type="gramEnd"/>
      <w:r w:rsidRPr="0042593F">
        <w:rPr>
          <w:rFonts w:ascii="Arial" w:eastAsia="Times New Roman" w:hAnsi="Arial" w:cs="Arial"/>
          <w:color w:val="333333"/>
          <w:sz w:val="26"/>
          <w:szCs w:val="26"/>
        </w:rPr>
        <w:t xml:space="preserve"> presented with a screen with two options: log out, and your account.</w:t>
      </w:r>
    </w:p>
    <w:p w14:paraId="4166AA04" w14:textId="77777777" w:rsidR="0042593F" w:rsidRPr="0042593F" w:rsidRDefault="0042593F" w:rsidP="0042593F">
      <w:pPr>
        <w:numPr>
          <w:ilvl w:val="1"/>
          <w:numId w:val="2"/>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i/>
          <w:iCs/>
          <w:color w:val="333333"/>
          <w:sz w:val="26"/>
          <w:szCs w:val="26"/>
        </w:rPr>
        <w:t>First try to </w:t>
      </w:r>
      <w:hyperlink r:id="rId9" w:history="1">
        <w:r w:rsidRPr="0042593F">
          <w:rPr>
            <w:rFonts w:ascii="Arial" w:eastAsia="Times New Roman" w:hAnsi="Arial" w:cs="Arial"/>
            <w:b/>
            <w:bCs/>
            <w:i/>
            <w:iCs/>
            <w:color w:val="59744D"/>
            <w:sz w:val="26"/>
            <w:szCs w:val="26"/>
          </w:rPr>
          <w:t>clear your cache</w:t>
        </w:r>
      </w:hyperlink>
      <w:r w:rsidRPr="0042593F">
        <w:rPr>
          <w:rFonts w:ascii="Arial" w:eastAsia="Times New Roman" w:hAnsi="Arial" w:cs="Arial"/>
          <w:i/>
          <w:iCs/>
          <w:color w:val="333333"/>
          <w:sz w:val="26"/>
          <w:szCs w:val="26"/>
        </w:rPr>
        <w:t> and repeat the login process. </w:t>
      </w:r>
    </w:p>
    <w:p w14:paraId="1A954435" w14:textId="2BB376D8" w:rsidR="0042593F" w:rsidRPr="0042593F" w:rsidRDefault="0042593F" w:rsidP="0042593F">
      <w:pPr>
        <w:numPr>
          <w:ilvl w:val="1"/>
          <w:numId w:val="2"/>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i/>
          <w:iCs/>
          <w:color w:val="333333"/>
          <w:sz w:val="26"/>
          <w:szCs w:val="26"/>
        </w:rPr>
        <w:lastRenderedPageBreak/>
        <w:t>If you still encounter a screen with the options: ‘Your account’ and ‘Log out’, immediately contact the host for the event you are trying to access (whoever you purchased the ticket from) and ask for the direct link to the stream. </w:t>
      </w:r>
    </w:p>
    <w:p w14:paraId="1EE305C0" w14:textId="77777777" w:rsidR="0042593F" w:rsidRPr="0042593F" w:rsidRDefault="0042593F" w:rsidP="0042593F">
      <w:pPr>
        <w:shd w:val="clear" w:color="auto" w:fill="FFFFFF"/>
        <w:spacing w:after="0" w:line="240" w:lineRule="auto"/>
        <w:ind w:left="1440"/>
        <w:rPr>
          <w:rFonts w:ascii="Arial" w:eastAsia="Times New Roman" w:hAnsi="Arial" w:cs="Arial"/>
          <w:color w:val="333333"/>
          <w:sz w:val="26"/>
          <w:szCs w:val="26"/>
        </w:rPr>
      </w:pPr>
    </w:p>
    <w:p w14:paraId="6B66562E" w14:textId="77777777" w:rsidR="0042593F" w:rsidRPr="0042593F" w:rsidRDefault="0042593F" w:rsidP="0042593F">
      <w:pPr>
        <w:numPr>
          <w:ilvl w:val="0"/>
          <w:numId w:val="3"/>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b/>
          <w:bCs/>
          <w:color w:val="333333"/>
          <w:sz w:val="26"/>
          <w:szCs w:val="26"/>
        </w:rPr>
        <w:t>Other issues:</w:t>
      </w:r>
    </w:p>
    <w:p w14:paraId="50051400" w14:textId="066062F5" w:rsidR="0042593F" w:rsidRDefault="0042593F" w:rsidP="0042593F">
      <w:pPr>
        <w:numPr>
          <w:ilvl w:val="1"/>
          <w:numId w:val="3"/>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If the stream is lagging or stalled, or if you </w:t>
      </w:r>
      <w:proofErr w:type="gramStart"/>
      <w:r w:rsidRPr="0042593F">
        <w:rPr>
          <w:rFonts w:ascii="Arial" w:eastAsia="Times New Roman" w:hAnsi="Arial" w:cs="Arial"/>
          <w:color w:val="333333"/>
          <w:sz w:val="26"/>
          <w:szCs w:val="26"/>
        </w:rPr>
        <w:t>seeing</w:t>
      </w:r>
      <w:proofErr w:type="gramEnd"/>
      <w:r w:rsidRPr="0042593F">
        <w:rPr>
          <w:rFonts w:ascii="Arial" w:eastAsia="Times New Roman" w:hAnsi="Arial" w:cs="Arial"/>
          <w:color w:val="333333"/>
          <w:sz w:val="26"/>
          <w:szCs w:val="26"/>
        </w:rPr>
        <w:t xml:space="preserve"> the “spinning circle” please try refreshing the page.</w:t>
      </w:r>
    </w:p>
    <w:p w14:paraId="3AC0FA11" w14:textId="77777777" w:rsidR="0042593F" w:rsidRPr="0042593F" w:rsidRDefault="0042593F" w:rsidP="0042593F">
      <w:pPr>
        <w:shd w:val="clear" w:color="auto" w:fill="FFFFFF"/>
        <w:spacing w:after="0" w:line="240" w:lineRule="auto"/>
        <w:ind w:left="1440"/>
        <w:rPr>
          <w:rFonts w:ascii="Arial" w:eastAsia="Times New Roman" w:hAnsi="Arial" w:cs="Arial"/>
          <w:color w:val="333333"/>
          <w:sz w:val="26"/>
          <w:szCs w:val="26"/>
        </w:rPr>
      </w:pPr>
    </w:p>
    <w:p w14:paraId="6DDD366A" w14:textId="77777777" w:rsidR="0042593F" w:rsidRPr="0042593F" w:rsidRDefault="0042593F" w:rsidP="0042593F">
      <w:pPr>
        <w:numPr>
          <w:ilvl w:val="1"/>
          <w:numId w:val="3"/>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If you encounter a message that reads ‘quota exceeded’, you may have used your allotted bandwidth and might have to find a new internet connection.</w:t>
      </w:r>
    </w:p>
    <w:p w14:paraId="5A7D685B" w14:textId="77777777"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w:t>
      </w:r>
    </w:p>
    <w:p w14:paraId="181961F9" w14:textId="4D6BF953" w:rsidR="0042593F" w:rsidRDefault="0042593F" w:rsidP="0042593F">
      <w:p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b/>
          <w:bCs/>
          <w:color w:val="538135" w:themeColor="accent6" w:themeShade="BF"/>
          <w:sz w:val="26"/>
          <w:szCs w:val="26"/>
          <w:u w:val="single"/>
        </w:rPr>
        <w:t>Watching on a TV</w:t>
      </w:r>
      <w:r w:rsidRPr="0042593F">
        <w:rPr>
          <w:rFonts w:ascii="Arial" w:eastAsia="Times New Roman" w:hAnsi="Arial" w:cs="Arial"/>
          <w:color w:val="538135" w:themeColor="accent6" w:themeShade="BF"/>
          <w:sz w:val="26"/>
          <w:szCs w:val="26"/>
        </w:rPr>
        <w:t> </w:t>
      </w:r>
      <w:r w:rsidRPr="0042593F">
        <w:rPr>
          <w:rFonts w:ascii="Arial" w:eastAsia="Times New Roman" w:hAnsi="Arial" w:cs="Arial"/>
          <w:color w:val="333333"/>
          <w:sz w:val="26"/>
          <w:szCs w:val="26"/>
        </w:rPr>
        <w:t>– there are a couple of options to view the program on a TV</w:t>
      </w:r>
    </w:p>
    <w:p w14:paraId="4248B5A0" w14:textId="77777777" w:rsidR="00A52212" w:rsidRPr="0042593F" w:rsidRDefault="00A52212" w:rsidP="0042593F">
      <w:pPr>
        <w:shd w:val="clear" w:color="auto" w:fill="FFFFFF"/>
        <w:spacing w:after="0" w:line="240" w:lineRule="auto"/>
        <w:rPr>
          <w:rFonts w:ascii="Arial" w:eastAsia="Times New Roman" w:hAnsi="Arial" w:cs="Arial"/>
          <w:color w:val="333333"/>
          <w:sz w:val="26"/>
          <w:szCs w:val="26"/>
        </w:rPr>
      </w:pPr>
    </w:p>
    <w:p w14:paraId="20D04B0D" w14:textId="77777777" w:rsidR="0042593F" w:rsidRPr="0042593F" w:rsidRDefault="0042593F" w:rsidP="0042593F">
      <w:pPr>
        <w:numPr>
          <w:ilvl w:val="1"/>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You can connect your computer to your TV via HDMI cord</w:t>
      </w:r>
    </w:p>
    <w:p w14:paraId="71DBF109" w14:textId="115A88B6" w:rsidR="0042593F" w:rsidRPr="0042593F" w:rsidRDefault="0042593F" w:rsidP="0042593F">
      <w:pPr>
        <w:numPr>
          <w:ilvl w:val="1"/>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If you have a </w:t>
      </w:r>
      <w:r w:rsidR="00A52212" w:rsidRPr="0042593F">
        <w:rPr>
          <w:rFonts w:ascii="Arial" w:eastAsia="Times New Roman" w:hAnsi="Arial" w:cs="Arial"/>
          <w:color w:val="333333"/>
          <w:sz w:val="26"/>
          <w:szCs w:val="26"/>
        </w:rPr>
        <w:t xml:space="preserve">Smart </w:t>
      </w:r>
      <w:proofErr w:type="gramStart"/>
      <w:r w:rsidR="00A52212" w:rsidRPr="0042593F">
        <w:rPr>
          <w:rFonts w:ascii="Arial" w:eastAsia="Times New Roman" w:hAnsi="Arial" w:cs="Arial"/>
          <w:color w:val="333333"/>
          <w:sz w:val="26"/>
          <w:szCs w:val="26"/>
        </w:rPr>
        <w:t>TV</w:t>
      </w:r>
      <w:proofErr w:type="gramEnd"/>
      <w:r w:rsidRPr="0042593F">
        <w:rPr>
          <w:rFonts w:ascii="Arial" w:eastAsia="Times New Roman" w:hAnsi="Arial" w:cs="Arial"/>
          <w:color w:val="333333"/>
          <w:sz w:val="26"/>
          <w:szCs w:val="26"/>
        </w:rPr>
        <w:t xml:space="preserve"> you can use the internet browser and enter the video stream link into the browser.</w:t>
      </w:r>
    </w:p>
    <w:p w14:paraId="1DBAD2C5" w14:textId="15FB8691" w:rsidR="0042593F" w:rsidRDefault="0042593F" w:rsidP="0042593F">
      <w:pPr>
        <w:numPr>
          <w:ilvl w:val="1"/>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If your device supports “Mirroring” or “Casting” you can use this feature (think </w:t>
      </w:r>
      <w:r w:rsidRPr="0042593F">
        <w:rPr>
          <w:rFonts w:ascii="Arial" w:eastAsia="Times New Roman" w:hAnsi="Arial" w:cs="Arial"/>
          <w:i/>
          <w:iCs/>
          <w:color w:val="333333"/>
          <w:sz w:val="26"/>
          <w:szCs w:val="26"/>
        </w:rPr>
        <w:t>Apple Air Play</w:t>
      </w:r>
      <w:r w:rsidRPr="0042593F">
        <w:rPr>
          <w:rFonts w:ascii="Arial" w:eastAsia="Times New Roman" w:hAnsi="Arial" w:cs="Arial"/>
          <w:color w:val="333333"/>
          <w:sz w:val="26"/>
          <w:szCs w:val="26"/>
        </w:rPr>
        <w:t xml:space="preserve">, </w:t>
      </w:r>
      <w:r w:rsidRPr="0042593F">
        <w:rPr>
          <w:rFonts w:ascii="Arial" w:eastAsia="Times New Roman" w:hAnsi="Arial" w:cs="Arial"/>
          <w:i/>
          <w:iCs/>
          <w:color w:val="333333"/>
          <w:sz w:val="26"/>
          <w:szCs w:val="26"/>
        </w:rPr>
        <w:t>Google ChromeCast</w:t>
      </w:r>
      <w:r w:rsidRPr="0042593F">
        <w:rPr>
          <w:rFonts w:ascii="Arial" w:eastAsia="Times New Roman" w:hAnsi="Arial" w:cs="Arial"/>
          <w:color w:val="333333"/>
          <w:sz w:val="26"/>
          <w:szCs w:val="26"/>
        </w:rPr>
        <w:t xml:space="preserve">, </w:t>
      </w:r>
      <w:r w:rsidR="00A52212" w:rsidRPr="0042593F">
        <w:rPr>
          <w:rFonts w:ascii="Arial" w:eastAsia="Times New Roman" w:hAnsi="Arial" w:cs="Arial"/>
          <w:color w:val="333333"/>
          <w:sz w:val="26"/>
          <w:szCs w:val="26"/>
        </w:rPr>
        <w:t>etc.</w:t>
      </w:r>
      <w:r w:rsidRPr="0042593F">
        <w:rPr>
          <w:rFonts w:ascii="Arial" w:eastAsia="Times New Roman" w:hAnsi="Arial" w:cs="Arial"/>
          <w:color w:val="333333"/>
          <w:sz w:val="26"/>
          <w:szCs w:val="26"/>
        </w:rPr>
        <w:t>)</w:t>
      </w:r>
    </w:p>
    <w:p w14:paraId="79C26C05" w14:textId="77777777" w:rsidR="0042593F" w:rsidRPr="0042593F" w:rsidRDefault="0042593F" w:rsidP="0042593F">
      <w:pPr>
        <w:shd w:val="clear" w:color="auto" w:fill="FFFFFF"/>
        <w:spacing w:after="0" w:line="240" w:lineRule="auto"/>
        <w:ind w:left="1440"/>
        <w:rPr>
          <w:rFonts w:ascii="Arial" w:eastAsia="Times New Roman" w:hAnsi="Arial" w:cs="Arial"/>
          <w:color w:val="333333"/>
          <w:sz w:val="26"/>
          <w:szCs w:val="26"/>
        </w:rPr>
      </w:pPr>
    </w:p>
    <w:p w14:paraId="233483A5" w14:textId="28483920" w:rsidR="0042593F" w:rsidRDefault="0042593F" w:rsidP="0042593F">
      <w:pPr>
        <w:shd w:val="clear" w:color="auto" w:fill="FFFFFF"/>
        <w:spacing w:after="0" w:line="240" w:lineRule="auto"/>
        <w:ind w:firstLine="720"/>
        <w:rPr>
          <w:rFonts w:ascii="Arial" w:eastAsia="Times New Roman" w:hAnsi="Arial" w:cs="Arial"/>
          <w:b/>
          <w:bCs/>
          <w:color w:val="333333"/>
          <w:sz w:val="26"/>
          <w:szCs w:val="26"/>
          <w:u w:val="single"/>
        </w:rPr>
      </w:pPr>
      <w:r w:rsidRPr="0042593F">
        <w:rPr>
          <w:rFonts w:ascii="Arial" w:eastAsia="Times New Roman" w:hAnsi="Arial" w:cs="Arial"/>
          <w:b/>
          <w:bCs/>
          <w:color w:val="333333"/>
          <w:sz w:val="26"/>
          <w:szCs w:val="26"/>
          <w:u w:val="single"/>
        </w:rPr>
        <w:t>AirPlay</w:t>
      </w:r>
    </w:p>
    <w:p w14:paraId="75C43A51" w14:textId="77777777" w:rsidR="0042593F" w:rsidRPr="0042593F" w:rsidRDefault="0042593F" w:rsidP="0042593F">
      <w:pPr>
        <w:shd w:val="clear" w:color="auto" w:fill="FFFFFF"/>
        <w:spacing w:after="0" w:line="240" w:lineRule="auto"/>
        <w:ind w:firstLine="720"/>
        <w:rPr>
          <w:rFonts w:ascii="Arial" w:eastAsia="Times New Roman" w:hAnsi="Arial" w:cs="Arial"/>
          <w:color w:val="333333"/>
          <w:sz w:val="26"/>
          <w:szCs w:val="26"/>
        </w:rPr>
      </w:pPr>
    </w:p>
    <w:p w14:paraId="30AB0DA2"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Check out this </w:t>
      </w:r>
      <w:hyperlink r:id="rId10" w:tgtFrame="_blank" w:history="1">
        <w:r w:rsidRPr="0042593F">
          <w:rPr>
            <w:rFonts w:ascii="Arial" w:eastAsia="Times New Roman" w:hAnsi="Arial" w:cs="Arial"/>
            <w:b/>
            <w:bCs/>
            <w:i/>
            <w:iCs/>
            <w:color w:val="59744D"/>
            <w:sz w:val="26"/>
            <w:szCs w:val="26"/>
          </w:rPr>
          <w:t>step-by-step guide on how to use AirPlay.</w:t>
        </w:r>
      </w:hyperlink>
    </w:p>
    <w:p w14:paraId="2D36DEA3" w14:textId="03FE3063" w:rsidR="0042593F" w:rsidRDefault="0042593F" w:rsidP="0042593F">
      <w:pPr>
        <w:shd w:val="clear" w:color="auto" w:fill="FFFFFF"/>
        <w:spacing w:after="0" w:line="240" w:lineRule="auto"/>
        <w:ind w:firstLine="720"/>
        <w:rPr>
          <w:rFonts w:ascii="Arial" w:eastAsia="Times New Roman" w:hAnsi="Arial" w:cs="Arial"/>
          <w:b/>
          <w:bCs/>
          <w:color w:val="333333"/>
          <w:sz w:val="26"/>
          <w:szCs w:val="26"/>
          <w:u w:val="single"/>
        </w:rPr>
      </w:pPr>
      <w:r w:rsidRPr="0042593F">
        <w:rPr>
          <w:rFonts w:ascii="Arial" w:eastAsia="Times New Roman" w:hAnsi="Arial" w:cs="Arial"/>
          <w:b/>
          <w:bCs/>
          <w:color w:val="333333"/>
          <w:sz w:val="26"/>
          <w:szCs w:val="26"/>
          <w:u w:val="single"/>
        </w:rPr>
        <w:t>Chromecast</w:t>
      </w:r>
    </w:p>
    <w:p w14:paraId="4992FC4A" w14:textId="77777777" w:rsidR="0042593F" w:rsidRPr="0042593F" w:rsidRDefault="0042593F" w:rsidP="0042593F">
      <w:pPr>
        <w:shd w:val="clear" w:color="auto" w:fill="FFFFFF"/>
        <w:spacing w:after="0" w:line="240" w:lineRule="auto"/>
        <w:ind w:firstLine="720"/>
        <w:rPr>
          <w:rFonts w:ascii="Arial" w:eastAsia="Times New Roman" w:hAnsi="Arial" w:cs="Arial"/>
          <w:color w:val="333333"/>
          <w:sz w:val="26"/>
          <w:szCs w:val="26"/>
        </w:rPr>
      </w:pPr>
    </w:p>
    <w:p w14:paraId="2D07E470"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Here is a </w:t>
      </w:r>
      <w:hyperlink r:id="rId11" w:tgtFrame="_blank" w:history="1">
        <w:r w:rsidRPr="0042593F">
          <w:rPr>
            <w:rFonts w:ascii="Arial" w:eastAsia="Times New Roman" w:hAnsi="Arial" w:cs="Arial"/>
            <w:b/>
            <w:bCs/>
            <w:i/>
            <w:iCs/>
            <w:color w:val="59744D"/>
            <w:sz w:val="26"/>
            <w:szCs w:val="26"/>
          </w:rPr>
          <w:t>guide on how to use Chromecast from your computer.</w:t>
        </w:r>
      </w:hyperlink>
    </w:p>
    <w:p w14:paraId="22D372A2" w14:textId="77777777" w:rsidR="0042593F" w:rsidRPr="0042593F" w:rsidRDefault="0042593F" w:rsidP="0042593F">
      <w:pPr>
        <w:numPr>
          <w:ilvl w:val="4"/>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At this time </w:t>
      </w:r>
      <w:r w:rsidRPr="0042593F">
        <w:rPr>
          <w:rFonts w:ascii="Arial" w:eastAsia="Times New Roman" w:hAnsi="Arial" w:cs="Arial"/>
          <w:b/>
          <w:bCs/>
          <w:i/>
          <w:iCs/>
          <w:color w:val="333333"/>
          <w:sz w:val="26"/>
          <w:szCs w:val="26"/>
        </w:rPr>
        <w:t>Chromecast</w:t>
      </w:r>
      <w:r w:rsidRPr="0042593F">
        <w:rPr>
          <w:rFonts w:ascii="Arial" w:eastAsia="Times New Roman" w:hAnsi="Arial" w:cs="Arial"/>
          <w:i/>
          <w:iCs/>
          <w:color w:val="333333"/>
          <w:sz w:val="26"/>
          <w:szCs w:val="26"/>
        </w:rPr>
        <w:t xml:space="preserve"> is not available to cast from Apple devices like the iPhone or iPad.</w:t>
      </w:r>
    </w:p>
    <w:p w14:paraId="24E17171" w14:textId="7A634A82" w:rsidR="0042593F" w:rsidRDefault="0042593F" w:rsidP="0042593F">
      <w:pPr>
        <w:shd w:val="clear" w:color="auto" w:fill="FFFFFF"/>
        <w:spacing w:after="0" w:line="240" w:lineRule="auto"/>
        <w:ind w:firstLine="720"/>
        <w:rPr>
          <w:rFonts w:ascii="Arial" w:eastAsia="Times New Roman" w:hAnsi="Arial" w:cs="Arial"/>
          <w:b/>
          <w:bCs/>
          <w:color w:val="333333"/>
          <w:sz w:val="26"/>
          <w:szCs w:val="26"/>
          <w:u w:val="single"/>
        </w:rPr>
      </w:pPr>
      <w:r w:rsidRPr="0042593F">
        <w:rPr>
          <w:rFonts w:ascii="Arial" w:eastAsia="Times New Roman" w:hAnsi="Arial" w:cs="Arial"/>
          <w:b/>
          <w:bCs/>
          <w:color w:val="333333"/>
          <w:sz w:val="26"/>
          <w:szCs w:val="26"/>
          <w:u w:val="single"/>
        </w:rPr>
        <w:t>Using with Roku</w:t>
      </w:r>
    </w:p>
    <w:p w14:paraId="4B258B71" w14:textId="77777777" w:rsidR="0042593F" w:rsidRPr="0042593F" w:rsidRDefault="0042593F" w:rsidP="0042593F">
      <w:pPr>
        <w:shd w:val="clear" w:color="auto" w:fill="FFFFFF"/>
        <w:spacing w:after="0" w:line="240" w:lineRule="auto"/>
        <w:ind w:firstLine="720"/>
        <w:rPr>
          <w:rFonts w:ascii="Arial" w:eastAsia="Times New Roman" w:hAnsi="Arial" w:cs="Arial"/>
          <w:color w:val="333333"/>
          <w:sz w:val="26"/>
          <w:szCs w:val="26"/>
        </w:rPr>
      </w:pPr>
    </w:p>
    <w:p w14:paraId="77C9C58D"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There is an Apple app that allows the ability to cast to your Roku. The iOS app is called </w:t>
      </w:r>
      <w:proofErr w:type="spellStart"/>
      <w:r w:rsidRPr="0042593F">
        <w:rPr>
          <w:rFonts w:ascii="Arial" w:eastAsia="Times New Roman" w:hAnsi="Arial" w:cs="Arial"/>
          <w:color w:val="333333"/>
          <w:sz w:val="26"/>
          <w:szCs w:val="26"/>
        </w:rPr>
        <w:t>iWebTV</w:t>
      </w:r>
      <w:proofErr w:type="spellEnd"/>
    </w:p>
    <w:p w14:paraId="12ACB9B2" w14:textId="77777777" w:rsidR="0042593F" w:rsidRPr="0042593F" w:rsidRDefault="0042593F" w:rsidP="0042593F">
      <w:pPr>
        <w:numPr>
          <w:ilvl w:val="4"/>
          <w:numId w:val="4"/>
        </w:numPr>
        <w:shd w:val="clear" w:color="auto" w:fill="FFFFFF"/>
        <w:spacing w:after="0" w:line="240" w:lineRule="auto"/>
        <w:rPr>
          <w:rFonts w:ascii="Arial" w:eastAsia="Times New Roman" w:hAnsi="Arial" w:cs="Arial"/>
          <w:color w:val="333333"/>
          <w:sz w:val="26"/>
          <w:szCs w:val="26"/>
        </w:rPr>
      </w:pPr>
      <w:proofErr w:type="gramStart"/>
      <w:r w:rsidRPr="0042593F">
        <w:rPr>
          <w:rFonts w:ascii="Arial" w:eastAsia="Times New Roman" w:hAnsi="Arial" w:cs="Arial"/>
          <w:color w:val="333333"/>
          <w:sz w:val="26"/>
          <w:szCs w:val="26"/>
        </w:rPr>
        <w:t>( https://apps.apple.com/us/app/iwebtv-cast-web-videos-to-tv/id999462129</w:t>
      </w:r>
      <w:proofErr w:type="gramEnd"/>
    </w:p>
    <w:p w14:paraId="075CA4BB"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Install app on phone</w:t>
      </w:r>
    </w:p>
    <w:p w14:paraId="08283CDB"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Turn on your </w:t>
      </w:r>
      <w:r w:rsidRPr="0042593F">
        <w:rPr>
          <w:rFonts w:ascii="Arial" w:eastAsia="Times New Roman" w:hAnsi="Arial" w:cs="Arial"/>
          <w:b/>
          <w:bCs/>
          <w:i/>
          <w:iCs/>
          <w:color w:val="333333"/>
          <w:sz w:val="26"/>
          <w:szCs w:val="26"/>
        </w:rPr>
        <w:t>Roku</w:t>
      </w:r>
      <w:r w:rsidRPr="0042593F">
        <w:rPr>
          <w:rFonts w:ascii="Arial" w:eastAsia="Times New Roman" w:hAnsi="Arial" w:cs="Arial"/>
          <w:i/>
          <w:iCs/>
          <w:color w:val="333333"/>
          <w:sz w:val="26"/>
          <w:szCs w:val="26"/>
        </w:rPr>
        <w:t xml:space="preserve"> </w:t>
      </w:r>
      <w:r w:rsidRPr="0042593F">
        <w:rPr>
          <w:rFonts w:ascii="Arial" w:eastAsia="Times New Roman" w:hAnsi="Arial" w:cs="Arial"/>
          <w:color w:val="333333"/>
          <w:sz w:val="26"/>
          <w:szCs w:val="26"/>
        </w:rPr>
        <w:t xml:space="preserve">and search for the app on </w:t>
      </w:r>
      <w:r w:rsidRPr="0042593F">
        <w:rPr>
          <w:rFonts w:ascii="Arial" w:eastAsia="Times New Roman" w:hAnsi="Arial" w:cs="Arial"/>
          <w:b/>
          <w:bCs/>
          <w:i/>
          <w:iCs/>
          <w:color w:val="333333"/>
          <w:sz w:val="26"/>
          <w:szCs w:val="26"/>
        </w:rPr>
        <w:t>Roku</w:t>
      </w:r>
      <w:r w:rsidRPr="0042593F">
        <w:rPr>
          <w:rFonts w:ascii="Arial" w:eastAsia="Times New Roman" w:hAnsi="Arial" w:cs="Arial"/>
          <w:color w:val="333333"/>
          <w:sz w:val="26"/>
          <w:szCs w:val="26"/>
        </w:rPr>
        <w:t xml:space="preserve"> (</w:t>
      </w:r>
      <w:proofErr w:type="spellStart"/>
      <w:r w:rsidRPr="0042593F">
        <w:rPr>
          <w:rFonts w:ascii="Arial" w:eastAsia="Times New Roman" w:hAnsi="Arial" w:cs="Arial"/>
          <w:color w:val="333333"/>
          <w:sz w:val="26"/>
          <w:szCs w:val="26"/>
        </w:rPr>
        <w:t>iWebTV</w:t>
      </w:r>
      <w:proofErr w:type="spellEnd"/>
      <w:r w:rsidRPr="0042593F">
        <w:rPr>
          <w:rFonts w:ascii="Arial" w:eastAsia="Times New Roman" w:hAnsi="Arial" w:cs="Arial"/>
          <w:color w:val="333333"/>
          <w:sz w:val="26"/>
          <w:szCs w:val="26"/>
        </w:rPr>
        <w:t xml:space="preserve">) and add it to your </w:t>
      </w:r>
      <w:r w:rsidRPr="0042593F">
        <w:rPr>
          <w:rFonts w:ascii="Arial" w:eastAsia="Times New Roman" w:hAnsi="Arial" w:cs="Arial"/>
          <w:b/>
          <w:bCs/>
          <w:i/>
          <w:iCs/>
          <w:color w:val="333333"/>
          <w:sz w:val="26"/>
          <w:szCs w:val="26"/>
        </w:rPr>
        <w:t>Roku</w:t>
      </w:r>
    </w:p>
    <w:p w14:paraId="0AB34367"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Open the app on your tv and your phone. The two will guide through a quick set up to connect them.</w:t>
      </w:r>
    </w:p>
    <w:p w14:paraId="1A2D6F7B"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To watch the event, simply put the screening link into the browser section of </w:t>
      </w:r>
      <w:proofErr w:type="spellStart"/>
      <w:r w:rsidRPr="0042593F">
        <w:rPr>
          <w:rFonts w:ascii="Arial" w:eastAsia="Times New Roman" w:hAnsi="Arial" w:cs="Arial"/>
          <w:color w:val="333333"/>
          <w:sz w:val="26"/>
          <w:szCs w:val="26"/>
        </w:rPr>
        <w:t>iWebTV</w:t>
      </w:r>
      <w:proofErr w:type="spellEnd"/>
      <w:r w:rsidRPr="0042593F">
        <w:rPr>
          <w:rFonts w:ascii="Arial" w:eastAsia="Times New Roman" w:hAnsi="Arial" w:cs="Arial"/>
          <w:color w:val="333333"/>
          <w:sz w:val="26"/>
          <w:szCs w:val="26"/>
        </w:rPr>
        <w:t xml:space="preserve"> (on your phone) and then click go. It will pop up </w:t>
      </w:r>
      <w:r w:rsidRPr="0042593F">
        <w:rPr>
          <w:rFonts w:ascii="Arial" w:eastAsia="Times New Roman" w:hAnsi="Arial" w:cs="Arial"/>
          <w:color w:val="333333"/>
          <w:sz w:val="26"/>
          <w:szCs w:val="26"/>
        </w:rPr>
        <w:lastRenderedPageBreak/>
        <w:t xml:space="preserve">and ask where you want to view </w:t>
      </w:r>
      <w:proofErr w:type="gramStart"/>
      <w:r w:rsidRPr="0042593F">
        <w:rPr>
          <w:rFonts w:ascii="Arial" w:eastAsia="Times New Roman" w:hAnsi="Arial" w:cs="Arial"/>
          <w:color w:val="333333"/>
          <w:sz w:val="26"/>
          <w:szCs w:val="26"/>
        </w:rPr>
        <w:t>it..</w:t>
      </w:r>
      <w:proofErr w:type="gramEnd"/>
      <w:r w:rsidRPr="0042593F">
        <w:rPr>
          <w:rFonts w:ascii="Arial" w:eastAsia="Times New Roman" w:hAnsi="Arial" w:cs="Arial"/>
          <w:color w:val="333333"/>
          <w:sz w:val="26"/>
          <w:szCs w:val="26"/>
        </w:rPr>
        <w:t xml:space="preserve"> be sure to choose the name you gave on the tv set up and it will then cast beautifully.</w:t>
      </w:r>
    </w:p>
    <w:p w14:paraId="5C1A89D7" w14:textId="77777777" w:rsidR="0042593F" w:rsidRPr="0042593F" w:rsidRDefault="0042593F" w:rsidP="0042593F">
      <w:pPr>
        <w:numPr>
          <w:ilvl w:val="3"/>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If you don’t have an Apple </w:t>
      </w:r>
      <w:proofErr w:type="gramStart"/>
      <w:r w:rsidRPr="0042593F">
        <w:rPr>
          <w:rFonts w:ascii="Arial" w:eastAsia="Times New Roman" w:hAnsi="Arial" w:cs="Arial"/>
          <w:color w:val="333333"/>
          <w:sz w:val="26"/>
          <w:szCs w:val="26"/>
        </w:rPr>
        <w:t>device</w:t>
      </w:r>
      <w:proofErr w:type="gramEnd"/>
      <w:r w:rsidRPr="0042593F">
        <w:rPr>
          <w:rFonts w:ascii="Arial" w:eastAsia="Times New Roman" w:hAnsi="Arial" w:cs="Arial"/>
          <w:color w:val="333333"/>
          <w:sz w:val="26"/>
          <w:szCs w:val="26"/>
        </w:rPr>
        <w:t xml:space="preserve"> you can reference some of the apps in this article:</w:t>
      </w:r>
    </w:p>
    <w:p w14:paraId="0126D3E0" w14:textId="77777777" w:rsidR="0042593F" w:rsidRPr="0042593F" w:rsidRDefault="0042593F" w:rsidP="0042593F">
      <w:pPr>
        <w:numPr>
          <w:ilvl w:val="4"/>
          <w:numId w:val="4"/>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https://support.roku.com/article/208754928-how-do-i-use-screen-mirroring-with-my-android-or-windows-device-</w:t>
      </w:r>
    </w:p>
    <w:p w14:paraId="499AF8E3" w14:textId="77777777" w:rsidR="0042593F" w:rsidRPr="0042593F" w:rsidRDefault="0042593F" w:rsidP="0042593F">
      <w:pPr>
        <w:shd w:val="clear" w:color="auto" w:fill="FFFFFF"/>
        <w:spacing w:after="0" w:line="240" w:lineRule="auto"/>
        <w:outlineLvl w:val="3"/>
        <w:rPr>
          <w:rFonts w:ascii="Arial" w:eastAsia="Times New Roman" w:hAnsi="Arial" w:cs="Arial"/>
          <w:b/>
          <w:bCs/>
          <w:color w:val="59744D"/>
          <w:sz w:val="26"/>
          <w:szCs w:val="26"/>
        </w:rPr>
      </w:pPr>
      <w:r w:rsidRPr="0042593F">
        <w:rPr>
          <w:rFonts w:ascii="Arial" w:eastAsia="Times New Roman" w:hAnsi="Arial" w:cs="Arial"/>
          <w:b/>
          <w:bCs/>
          <w:color w:val="59744D"/>
          <w:sz w:val="26"/>
          <w:szCs w:val="26"/>
          <w:u w:val="single"/>
        </w:rPr>
        <w:t>Connecting to the chat:</w:t>
      </w:r>
    </w:p>
    <w:p w14:paraId="594B055D" w14:textId="77777777" w:rsidR="0042593F" w:rsidRPr="0042593F" w:rsidRDefault="0042593F" w:rsidP="0042593F">
      <w:pPr>
        <w:shd w:val="clear" w:color="auto" w:fill="FFFFFF"/>
        <w:spacing w:after="0" w:line="240" w:lineRule="auto"/>
        <w:ind w:left="1440"/>
        <w:rPr>
          <w:rFonts w:ascii="Arial" w:eastAsia="Times New Roman" w:hAnsi="Arial" w:cs="Arial"/>
          <w:color w:val="333333"/>
          <w:sz w:val="26"/>
          <w:szCs w:val="26"/>
        </w:rPr>
      </w:pPr>
    </w:p>
    <w:p w14:paraId="2E19B17B" w14:textId="4C13D71C" w:rsidR="0042593F" w:rsidRPr="0042593F" w:rsidRDefault="0042593F" w:rsidP="0042593F">
      <w:pPr>
        <w:numPr>
          <w:ilvl w:val="1"/>
          <w:numId w:val="5"/>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xml:space="preserve">By </w:t>
      </w:r>
      <w:r w:rsidR="00A52212" w:rsidRPr="0042593F">
        <w:rPr>
          <w:rFonts w:ascii="Arial" w:eastAsia="Times New Roman" w:hAnsi="Arial" w:cs="Arial"/>
          <w:color w:val="333333"/>
          <w:sz w:val="26"/>
          <w:szCs w:val="26"/>
        </w:rPr>
        <w:t>default,</w:t>
      </w:r>
      <w:r w:rsidRPr="0042593F">
        <w:rPr>
          <w:rFonts w:ascii="Arial" w:eastAsia="Times New Roman" w:hAnsi="Arial" w:cs="Arial"/>
          <w:color w:val="333333"/>
          <w:sz w:val="26"/>
          <w:szCs w:val="26"/>
        </w:rPr>
        <w:t xml:space="preserve"> you should be automatically connected to the chat when you log in.</w:t>
      </w:r>
    </w:p>
    <w:p w14:paraId="2ABA765B" w14:textId="77777777" w:rsidR="0042593F" w:rsidRPr="0042593F" w:rsidRDefault="0042593F" w:rsidP="0042593F">
      <w:pPr>
        <w:numPr>
          <w:ilvl w:val="1"/>
          <w:numId w:val="5"/>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If you are not able to engage in the chat, first try refreshing the page.</w:t>
      </w:r>
    </w:p>
    <w:p w14:paraId="4E5B3D27" w14:textId="77777777" w:rsidR="0042593F" w:rsidRPr="0042593F" w:rsidRDefault="0042593F" w:rsidP="0042593F">
      <w:pPr>
        <w:numPr>
          <w:ilvl w:val="1"/>
          <w:numId w:val="5"/>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If you are prompted to log in to the chat, use the credentials you used when you registered on livestreamfest.com.</w:t>
      </w:r>
    </w:p>
    <w:p w14:paraId="1D45CE92" w14:textId="77777777" w:rsidR="0042593F" w:rsidRPr="0042593F" w:rsidRDefault="0042593F" w:rsidP="0042593F">
      <w:pPr>
        <w:shd w:val="clear" w:color="auto" w:fill="FFFFFF"/>
        <w:spacing w:after="24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 </w:t>
      </w:r>
    </w:p>
    <w:p w14:paraId="1A1282DE" w14:textId="303028E3" w:rsidR="0042593F" w:rsidRDefault="0042593F" w:rsidP="0042593F">
      <w:pPr>
        <w:shd w:val="clear" w:color="auto" w:fill="FFFFFF"/>
        <w:spacing w:after="0" w:line="240" w:lineRule="auto"/>
        <w:rPr>
          <w:rFonts w:ascii="Arial" w:eastAsia="Times New Roman" w:hAnsi="Arial" w:cs="Arial"/>
          <w:b/>
          <w:bCs/>
          <w:color w:val="538135" w:themeColor="accent6" w:themeShade="BF"/>
          <w:sz w:val="26"/>
          <w:szCs w:val="26"/>
          <w:u w:val="single"/>
        </w:rPr>
      </w:pPr>
      <w:r w:rsidRPr="0042593F">
        <w:rPr>
          <w:rFonts w:ascii="Arial" w:eastAsia="Times New Roman" w:hAnsi="Arial" w:cs="Arial"/>
          <w:b/>
          <w:bCs/>
          <w:color w:val="538135" w:themeColor="accent6" w:themeShade="BF"/>
          <w:sz w:val="26"/>
          <w:szCs w:val="26"/>
          <w:u w:val="single"/>
        </w:rPr>
        <w:t xml:space="preserve">Still having </w:t>
      </w:r>
      <w:proofErr w:type="gramStart"/>
      <w:r w:rsidRPr="0042593F">
        <w:rPr>
          <w:rFonts w:ascii="Arial" w:eastAsia="Times New Roman" w:hAnsi="Arial" w:cs="Arial"/>
          <w:b/>
          <w:bCs/>
          <w:color w:val="538135" w:themeColor="accent6" w:themeShade="BF"/>
          <w:sz w:val="26"/>
          <w:szCs w:val="26"/>
          <w:u w:val="single"/>
        </w:rPr>
        <w:t>trouble?</w:t>
      </w:r>
      <w:proofErr w:type="gramEnd"/>
    </w:p>
    <w:p w14:paraId="429D4C87" w14:textId="77777777" w:rsidR="00A52212" w:rsidRPr="0042593F" w:rsidRDefault="00A52212" w:rsidP="0042593F">
      <w:pPr>
        <w:shd w:val="clear" w:color="auto" w:fill="FFFFFF"/>
        <w:spacing w:after="0" w:line="240" w:lineRule="auto"/>
        <w:rPr>
          <w:rFonts w:ascii="Arial" w:eastAsia="Times New Roman" w:hAnsi="Arial" w:cs="Arial"/>
          <w:color w:val="538135" w:themeColor="accent6" w:themeShade="BF"/>
          <w:sz w:val="26"/>
          <w:szCs w:val="26"/>
          <w:u w:val="single"/>
        </w:rPr>
      </w:pPr>
    </w:p>
    <w:p w14:paraId="53335198" w14:textId="77777777" w:rsidR="0042593F" w:rsidRPr="0042593F" w:rsidRDefault="0042593F" w:rsidP="0042593F">
      <w:pPr>
        <w:numPr>
          <w:ilvl w:val="0"/>
          <w:numId w:val="6"/>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email info@qudio.com</w:t>
      </w:r>
    </w:p>
    <w:p w14:paraId="72CE10FA" w14:textId="77777777" w:rsidR="0042593F" w:rsidRPr="0042593F" w:rsidRDefault="0042593F" w:rsidP="0042593F">
      <w:pPr>
        <w:numPr>
          <w:ilvl w:val="0"/>
          <w:numId w:val="6"/>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Or call: 415-630-7933</w:t>
      </w:r>
    </w:p>
    <w:p w14:paraId="666E4213" w14:textId="77777777" w:rsidR="0042593F" w:rsidRPr="0042593F" w:rsidRDefault="0042593F" w:rsidP="0042593F">
      <w:pPr>
        <w:numPr>
          <w:ilvl w:val="0"/>
          <w:numId w:val="6"/>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support hours for live events: 8am to 8pm Pacific Monday – Friday. Saturday and Sunday 9am to 7pm Pacific</w:t>
      </w:r>
    </w:p>
    <w:p w14:paraId="2EE9CB77" w14:textId="77777777" w:rsidR="0042593F" w:rsidRPr="0042593F" w:rsidRDefault="0042593F" w:rsidP="0042593F">
      <w:pPr>
        <w:numPr>
          <w:ilvl w:val="0"/>
          <w:numId w:val="6"/>
        </w:numPr>
        <w:shd w:val="clear" w:color="auto" w:fill="FFFFFF"/>
        <w:spacing w:after="0" w:line="240" w:lineRule="auto"/>
        <w:rPr>
          <w:rFonts w:ascii="Arial" w:eastAsia="Times New Roman" w:hAnsi="Arial" w:cs="Arial"/>
          <w:color w:val="333333"/>
          <w:sz w:val="26"/>
          <w:szCs w:val="26"/>
        </w:rPr>
      </w:pPr>
      <w:r w:rsidRPr="0042593F">
        <w:rPr>
          <w:rFonts w:ascii="Arial" w:eastAsia="Times New Roman" w:hAnsi="Arial" w:cs="Arial"/>
          <w:color w:val="333333"/>
          <w:sz w:val="26"/>
          <w:szCs w:val="26"/>
        </w:rPr>
        <w:t>Support hours on Non-live event days: Monday-Friday 9am-5pm PST</w:t>
      </w:r>
    </w:p>
    <w:p w14:paraId="2F54BBD9" w14:textId="77777777" w:rsidR="00DF1A84" w:rsidRDefault="00A52212"/>
    <w:sectPr w:rsidR="00DF1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sten 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A123E"/>
    <w:multiLevelType w:val="multilevel"/>
    <w:tmpl w:val="F27636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3803941"/>
    <w:multiLevelType w:val="multilevel"/>
    <w:tmpl w:val="B1582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62A42"/>
    <w:multiLevelType w:val="multilevel"/>
    <w:tmpl w:val="B65ED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E7CAF"/>
    <w:multiLevelType w:val="multilevel"/>
    <w:tmpl w:val="B6B4A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E3486"/>
    <w:multiLevelType w:val="multilevel"/>
    <w:tmpl w:val="8AD4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B60D1"/>
    <w:multiLevelType w:val="multilevel"/>
    <w:tmpl w:val="32B25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530"/>
        </w:tabs>
        <w:ind w:left="153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3F"/>
    <w:rsid w:val="0042593F"/>
    <w:rsid w:val="00A52212"/>
    <w:rsid w:val="00AB1F22"/>
    <w:rsid w:val="00E5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BFB6"/>
  <w15:chartTrackingRefBased/>
  <w15:docId w15:val="{5FBD0CD8-FCEE-4F32-9763-7D925782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69222">
      <w:bodyDiv w:val="1"/>
      <w:marLeft w:val="0"/>
      <w:marRight w:val="0"/>
      <w:marTop w:val="0"/>
      <w:marBottom w:val="0"/>
      <w:divBdr>
        <w:top w:val="none" w:sz="0" w:space="0" w:color="auto"/>
        <w:left w:val="none" w:sz="0" w:space="0" w:color="auto"/>
        <w:bottom w:val="none" w:sz="0" w:space="0" w:color="auto"/>
        <w:right w:val="none" w:sz="0" w:space="0" w:color="auto"/>
      </w:divBdr>
      <w:divsChild>
        <w:div w:id="110797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en-us/HT2044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update-firefox-latest-release" TargetMode="External"/><Relationship Id="rId11" Type="http://schemas.openxmlformats.org/officeDocument/2006/relationships/hyperlink" Target="https://t.sidekickopen79.com/s1t/c/5/f18dQhb0S7lC8dDMPbW2n0x6l2B9nMJW7t5XZs64R5QCVcVW1s1q0T98W5wvxsz56dRBHf4J_R9F02?te=W3R5hFj4cm2zwW3_XYTP4fDXJnW3M3CK11JH0QhW1-WRxX4cQ9YJW3zdYB_3JFvq3W3_rjpR3z8ndrW3F9clZ3XCV3hW1QsW5p3yN7BJW20Wxbt22XB8CW24VhPk1N4hPQW1YTY-n2dQcjTW1-ZdhF3BNgZ4W3JMGLG22YpRSf3M11bT04&amp;si=5553300244135936&amp;pi=e04400ed-0532-4573-aee0-5df57cca7620" TargetMode="External"/><Relationship Id="rId5" Type="http://schemas.openxmlformats.org/officeDocument/2006/relationships/hyperlink" Target="https://www.google.com/chrome/?brand=CHBD&amp;gclid=CjwKCAjwnef6BRAgEiwAgv8mQXI5nmShjXA2-TS3NfodcWXZystY6iEZqJdp8fb0ZhGVk2gGnlq0GRoCtxoQAvD_BwE&amp;gclsrc=aw.ds" TargetMode="External"/><Relationship Id="rId10" Type="http://schemas.openxmlformats.org/officeDocument/2006/relationships/hyperlink" Target="https://t.sidekickopen79.com/s1t/c/5/f18dQhb0S7lC8dDMPbW2n0x6l2B9nMJW7t5XZs64R5QCVcVW1s1q0T98W5wvxsz56dRBHf4J_R9F02?te=W3R5hFj4cm2zwW3_XYTP4fDXJnW3M3CK11JH0QhW1-WRxX4cQ9YJW3zdYB_3JFvq3W3_rjpR3z8ndrW3F9clZ3XCV3hW1QsW5p3yN7BJW20Wxbt22XB8CW24VhPk1N4hPQW1YTY-n2dQcj5W3JGGCn3DLR0zW3JMGLG22YpRSf3M11bT04&amp;si=5553300244135936&amp;pi=e04400ed-0532-4573-aee0-5df57cca7620" TargetMode="External"/><Relationship Id="rId4" Type="http://schemas.openxmlformats.org/officeDocument/2006/relationships/webSettings" Target="webSettings.xml"/><Relationship Id="rId9" Type="http://schemas.openxmlformats.org/officeDocument/2006/relationships/hyperlink" Target="https://www.pcmag.com/how-to/how-to-clear-your-cache-on-any-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LEOROPEZA Oropeza</dc:creator>
  <cp:keywords/>
  <dc:description/>
  <cp:lastModifiedBy>LEOROPEZA Oropeza</cp:lastModifiedBy>
  <cp:revision>1</cp:revision>
  <dcterms:created xsi:type="dcterms:W3CDTF">2020-10-09T17:44:00Z</dcterms:created>
  <dcterms:modified xsi:type="dcterms:W3CDTF">2020-10-09T18:03:00Z</dcterms:modified>
</cp:coreProperties>
</file>