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8E69" w14:textId="035AB294" w:rsidR="00B74579" w:rsidRDefault="00B96F42" w:rsidP="00B74579">
      <w:pPr>
        <w:jc w:val="center"/>
      </w:pPr>
      <w:r>
        <w:t>NOTICE</w:t>
      </w:r>
    </w:p>
    <w:p w14:paraId="27A1B57D" w14:textId="5D048EEC" w:rsidR="00B74579" w:rsidRDefault="00B74579" w:rsidP="00B74579">
      <w:pPr>
        <w:jc w:val="center"/>
      </w:pPr>
      <w:r>
        <w:t>Larimer County Fair Board Meeting</w:t>
      </w:r>
    </w:p>
    <w:p w14:paraId="366B0434" w14:textId="7ED7032D" w:rsidR="00B74579" w:rsidRDefault="00B74579" w:rsidP="00B74579">
      <w:pPr>
        <w:jc w:val="center"/>
      </w:pPr>
      <w:r>
        <w:t xml:space="preserve">Wednesday, January 22, 2020 </w:t>
      </w:r>
    </w:p>
    <w:p w14:paraId="19A1E3CA" w14:textId="632FCD65" w:rsidR="00B74579" w:rsidRDefault="00B74579" w:rsidP="00B74579">
      <w:pPr>
        <w:jc w:val="center"/>
      </w:pPr>
      <w:r>
        <w:t>7:00 pm – McKee Building at The Ranch</w:t>
      </w:r>
    </w:p>
    <w:p w14:paraId="3BE77E26" w14:textId="3FF95311" w:rsidR="007A6A0B" w:rsidRDefault="007A6A0B" w:rsidP="00B74579">
      <w:pPr>
        <w:jc w:val="center"/>
      </w:pPr>
    </w:p>
    <w:p w14:paraId="564FA9F3" w14:textId="4937B0E9" w:rsidR="00B74579" w:rsidRDefault="00B74579" w:rsidP="00B74579">
      <w:pPr>
        <w:jc w:val="center"/>
      </w:pPr>
    </w:p>
    <w:p w14:paraId="788AA81E" w14:textId="06811DE0" w:rsidR="00B74579" w:rsidRDefault="00B74579" w:rsidP="00B74579">
      <w:pPr>
        <w:pStyle w:val="ListParagraph"/>
        <w:numPr>
          <w:ilvl w:val="0"/>
          <w:numId w:val="1"/>
        </w:numPr>
      </w:pPr>
      <w:r>
        <w:t xml:space="preserve"> </w:t>
      </w:r>
      <w:r w:rsidR="004150A2">
        <w:t>Election of officers for the 2020 Fair year will take place at this meeting.  If you would like to be considered for an office</w:t>
      </w:r>
      <w:r w:rsidR="007D4DCC">
        <w:t>,</w:t>
      </w:r>
      <w:r w:rsidR="004150A2">
        <w:t xml:space="preserve"> please email Maggie to have your name on the ballot.  Nominations will </w:t>
      </w:r>
      <w:r w:rsidR="00E72DAA">
        <w:t xml:space="preserve">also </w:t>
      </w:r>
      <w:r w:rsidR="004150A2">
        <w:t xml:space="preserve">be accepted from the floor on the night of the elections.  Your name will be added as a write in on the ballot.  </w:t>
      </w:r>
      <w:r w:rsidR="007D4DCC">
        <w:t>Three positions will be accepting nominations</w:t>
      </w:r>
      <w:r w:rsidR="002878D8">
        <w:t xml:space="preserve">; Chairman, Vice Chairman, Secretary.  </w:t>
      </w:r>
    </w:p>
    <w:p w14:paraId="1713219F" w14:textId="77777777" w:rsidR="007A6A0B" w:rsidRDefault="007A6A0B" w:rsidP="007A6A0B"/>
    <w:p w14:paraId="281523DA" w14:textId="7FE6F3EF" w:rsidR="007A6A0B" w:rsidRDefault="007A6A0B" w:rsidP="00B74579">
      <w:pPr>
        <w:pStyle w:val="ListParagraph"/>
        <w:numPr>
          <w:ilvl w:val="0"/>
          <w:numId w:val="1"/>
        </w:numPr>
      </w:pPr>
      <w:r>
        <w:t xml:space="preserve">Prior to the election, we will vote on </w:t>
      </w:r>
      <w:r w:rsidR="00E72DAA">
        <w:t xml:space="preserve">a </w:t>
      </w:r>
      <w:bookmarkStart w:id="0" w:name="_GoBack"/>
      <w:bookmarkEnd w:id="0"/>
      <w:r>
        <w:t>procedure process to post meeting notices, as requested by the County Commissioners.</w:t>
      </w:r>
    </w:p>
    <w:p w14:paraId="131CA6DD" w14:textId="77777777" w:rsidR="007A6A0B" w:rsidRDefault="007A6A0B" w:rsidP="007A6A0B"/>
    <w:p w14:paraId="1A643185" w14:textId="3055F149" w:rsidR="007A6A0B" w:rsidRDefault="007A6A0B" w:rsidP="00B74579">
      <w:pPr>
        <w:pStyle w:val="ListParagraph"/>
        <w:numPr>
          <w:ilvl w:val="0"/>
          <w:numId w:val="1"/>
        </w:numPr>
      </w:pPr>
      <w:r>
        <w:t>On December 16, 2019, the Master Plan was approved by the County Commissioners.  Chris Ashby, Director of The Ranch will update us to what this all means.</w:t>
      </w:r>
    </w:p>
    <w:p w14:paraId="305BB382" w14:textId="77777777" w:rsidR="007A6A0B" w:rsidRDefault="007A6A0B" w:rsidP="007A6A0B">
      <w:pPr>
        <w:pStyle w:val="ListParagraph"/>
      </w:pPr>
    </w:p>
    <w:p w14:paraId="6C1658DB" w14:textId="77777777" w:rsidR="007A6A0B" w:rsidRDefault="007A6A0B" w:rsidP="007A6A0B"/>
    <w:p w14:paraId="245E0E5D" w14:textId="6E7B2915" w:rsidR="007A6A0B" w:rsidRDefault="007A6A0B" w:rsidP="00B74579">
      <w:pPr>
        <w:pStyle w:val="ListParagraph"/>
        <w:numPr>
          <w:ilvl w:val="0"/>
          <w:numId w:val="1"/>
        </w:numPr>
      </w:pPr>
      <w:r>
        <w:t xml:space="preserve">Committee reports will be presented as needed as part of the meeting agenda.  </w:t>
      </w:r>
    </w:p>
    <w:sectPr w:rsidR="007A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68C"/>
    <w:multiLevelType w:val="hybridMultilevel"/>
    <w:tmpl w:val="448A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NDOwNDI3NzO2sLRQ0lEKTi0uzszPAykwrAUAFiCAsCwAAAA="/>
  </w:docVars>
  <w:rsids>
    <w:rsidRoot w:val="00B74579"/>
    <w:rsid w:val="002878D8"/>
    <w:rsid w:val="004150A2"/>
    <w:rsid w:val="007A6A0B"/>
    <w:rsid w:val="007D4DCC"/>
    <w:rsid w:val="00B74579"/>
    <w:rsid w:val="00B96F42"/>
    <w:rsid w:val="00E457D5"/>
    <w:rsid w:val="00E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F405"/>
  <w15:chartTrackingRefBased/>
  <w15:docId w15:val="{0FB2E189-37D6-43CA-AC14-85E3890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Witt</dc:creator>
  <cp:keywords/>
  <dc:description/>
  <cp:lastModifiedBy>Christopher A  Ashby</cp:lastModifiedBy>
  <cp:revision>2</cp:revision>
  <dcterms:created xsi:type="dcterms:W3CDTF">2020-01-06T20:29:00Z</dcterms:created>
  <dcterms:modified xsi:type="dcterms:W3CDTF">2020-01-06T20:29:00Z</dcterms:modified>
</cp:coreProperties>
</file>