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6EEB" w:rsidRPr="009856A5" w:rsidRDefault="00416EEB" w:rsidP="009856A5">
      <w:pPr>
        <w:spacing w:after="0" w:line="240" w:lineRule="auto"/>
        <w:jc w:val="both"/>
        <w:rPr>
          <w:rFonts w:ascii="Arial" w:eastAsia="Times New Roman" w:hAnsi="Arial" w:cs="Arial"/>
          <w:sz w:val="24"/>
          <w:szCs w:val="24"/>
        </w:rPr>
      </w:pPr>
      <w:bookmarkStart w:id="0" w:name="_GoBack"/>
      <w:bookmarkEnd w:id="0"/>
      <w:r w:rsidRPr="009856A5">
        <w:rPr>
          <w:rFonts w:ascii="Arial" w:eastAsia="Times New Roman" w:hAnsi="Arial" w:cs="Arial"/>
          <w:sz w:val="24"/>
          <w:szCs w:val="24"/>
        </w:rPr>
        <w:t xml:space="preserve">COUNTY OF </w:t>
      </w:r>
      <w:r w:rsidR="00B03C42">
        <w:rPr>
          <w:rFonts w:ascii="Arial" w:eastAsia="Times New Roman" w:hAnsi="Arial" w:cs="Arial"/>
          <w:sz w:val="24"/>
          <w:szCs w:val="24"/>
        </w:rPr>
        <w:t>LARIMER</w:t>
      </w:r>
      <w:r w:rsidRPr="009856A5">
        <w:rPr>
          <w:rFonts w:ascii="Arial" w:eastAsia="Times New Roman" w:hAnsi="Arial" w:cs="Arial"/>
          <w:sz w:val="24"/>
          <w:szCs w:val="24"/>
        </w:rPr>
        <w:tab/>
        <w:t>)</w:t>
      </w:r>
    </w:p>
    <w:p w:rsidR="00416EEB" w:rsidRPr="009856A5" w:rsidRDefault="00416EEB" w:rsidP="009856A5">
      <w:pPr>
        <w:spacing w:after="0" w:line="240" w:lineRule="auto"/>
        <w:jc w:val="both"/>
        <w:rPr>
          <w:rFonts w:ascii="Arial" w:eastAsia="Times New Roman" w:hAnsi="Arial" w:cs="Arial"/>
          <w:sz w:val="24"/>
          <w:szCs w:val="24"/>
        </w:rPr>
      </w:pPr>
      <w:r w:rsidRPr="009856A5">
        <w:rPr>
          <w:rFonts w:ascii="Arial" w:eastAsia="Times New Roman" w:hAnsi="Arial" w:cs="Arial"/>
          <w:sz w:val="24"/>
          <w:szCs w:val="24"/>
        </w:rPr>
        <w:t xml:space="preserve">                 </w:t>
      </w:r>
      <w:r w:rsidRPr="009856A5">
        <w:rPr>
          <w:rFonts w:ascii="Arial" w:eastAsia="Times New Roman" w:hAnsi="Arial" w:cs="Arial"/>
          <w:sz w:val="24"/>
          <w:szCs w:val="24"/>
        </w:rPr>
        <w:tab/>
      </w:r>
      <w:r w:rsidRPr="009856A5">
        <w:rPr>
          <w:rFonts w:ascii="Arial" w:eastAsia="Times New Roman" w:hAnsi="Arial" w:cs="Arial"/>
          <w:sz w:val="24"/>
          <w:szCs w:val="24"/>
        </w:rPr>
        <w:tab/>
      </w:r>
      <w:r w:rsidRPr="009856A5">
        <w:rPr>
          <w:rFonts w:ascii="Arial" w:eastAsia="Times New Roman" w:hAnsi="Arial" w:cs="Arial"/>
          <w:sz w:val="24"/>
          <w:szCs w:val="24"/>
        </w:rPr>
        <w:tab/>
        <w:t>)</w:t>
      </w:r>
      <w:r w:rsidRPr="009856A5">
        <w:rPr>
          <w:rFonts w:ascii="Arial" w:eastAsia="Times New Roman" w:hAnsi="Arial" w:cs="Arial"/>
          <w:sz w:val="24"/>
          <w:szCs w:val="24"/>
        </w:rPr>
        <w:tab/>
      </w:r>
      <w:r w:rsidRPr="009856A5">
        <w:rPr>
          <w:rFonts w:ascii="Arial" w:eastAsia="Times New Roman" w:hAnsi="Arial" w:cs="Arial"/>
          <w:sz w:val="24"/>
          <w:szCs w:val="24"/>
        </w:rPr>
        <w:tab/>
        <w:t>SS</w:t>
      </w:r>
      <w:r w:rsidRPr="009856A5">
        <w:rPr>
          <w:rFonts w:ascii="Arial" w:eastAsia="Times New Roman" w:hAnsi="Arial" w:cs="Arial"/>
          <w:sz w:val="24"/>
          <w:szCs w:val="24"/>
        </w:rPr>
        <w:tab/>
      </w:r>
      <w:r w:rsidRPr="009856A5">
        <w:rPr>
          <w:rFonts w:ascii="Arial" w:eastAsia="Times New Roman" w:hAnsi="Arial" w:cs="Arial"/>
          <w:sz w:val="24"/>
          <w:szCs w:val="24"/>
        </w:rPr>
        <w:tab/>
      </w:r>
      <w:r w:rsidRPr="009856A5">
        <w:rPr>
          <w:rFonts w:ascii="Arial" w:eastAsia="Times New Roman" w:hAnsi="Arial" w:cs="Arial"/>
          <w:sz w:val="24"/>
          <w:szCs w:val="24"/>
        </w:rPr>
        <w:tab/>
        <w:t>IN THE DISTRICT COURT</w:t>
      </w:r>
    </w:p>
    <w:p w:rsidR="00416EEB" w:rsidRPr="009856A5" w:rsidRDefault="00416EEB" w:rsidP="009856A5">
      <w:pPr>
        <w:spacing w:after="0" w:line="240" w:lineRule="auto"/>
        <w:jc w:val="both"/>
        <w:rPr>
          <w:rFonts w:ascii="Arial" w:eastAsia="Times New Roman" w:hAnsi="Arial" w:cs="Arial"/>
          <w:sz w:val="24"/>
          <w:szCs w:val="24"/>
        </w:rPr>
      </w:pPr>
      <w:r w:rsidRPr="009856A5">
        <w:rPr>
          <w:rFonts w:ascii="Arial" w:eastAsia="Times New Roman" w:hAnsi="Arial" w:cs="Arial"/>
          <w:sz w:val="24"/>
          <w:szCs w:val="24"/>
        </w:rPr>
        <w:t>STATE OF COLORADO</w:t>
      </w:r>
      <w:r w:rsidRPr="009856A5">
        <w:rPr>
          <w:rFonts w:ascii="Arial" w:eastAsia="Times New Roman" w:hAnsi="Arial" w:cs="Arial"/>
          <w:sz w:val="24"/>
          <w:szCs w:val="24"/>
        </w:rPr>
        <w:tab/>
        <w:t>)</w:t>
      </w:r>
    </w:p>
    <w:p w:rsidR="00416EEB" w:rsidRPr="009856A5" w:rsidRDefault="00416EEB" w:rsidP="009856A5">
      <w:pPr>
        <w:widowControl w:val="0"/>
        <w:spacing w:after="0" w:line="240" w:lineRule="auto"/>
        <w:jc w:val="both"/>
        <w:rPr>
          <w:rFonts w:ascii="Arial" w:eastAsia="Times New Roman" w:hAnsi="Arial" w:cs="Arial"/>
          <w:sz w:val="24"/>
          <w:szCs w:val="24"/>
        </w:rPr>
      </w:pPr>
    </w:p>
    <w:p w:rsidR="00416EEB" w:rsidRPr="009856A5" w:rsidRDefault="00416EEB" w:rsidP="009856A5">
      <w:pPr>
        <w:widowControl w:val="0"/>
        <w:spacing w:after="0" w:line="240" w:lineRule="auto"/>
        <w:jc w:val="center"/>
        <w:rPr>
          <w:rFonts w:ascii="Arial" w:eastAsia="Times New Roman" w:hAnsi="Arial" w:cs="Arial"/>
          <w:b/>
          <w:bCs/>
          <w:sz w:val="24"/>
          <w:szCs w:val="24"/>
        </w:rPr>
      </w:pPr>
      <w:r w:rsidRPr="009856A5">
        <w:rPr>
          <w:rFonts w:ascii="Arial" w:eastAsia="Times New Roman" w:hAnsi="Arial" w:cs="Arial"/>
          <w:b/>
          <w:bCs/>
          <w:sz w:val="24"/>
          <w:szCs w:val="24"/>
        </w:rPr>
        <w:t>SEALED</w:t>
      </w:r>
    </w:p>
    <w:p w:rsidR="00416EEB" w:rsidRPr="009856A5" w:rsidRDefault="00416EEB" w:rsidP="009856A5">
      <w:pPr>
        <w:widowControl w:val="0"/>
        <w:tabs>
          <w:tab w:val="center" w:pos="5040"/>
        </w:tabs>
        <w:suppressAutoHyphens/>
        <w:spacing w:after="0" w:line="240" w:lineRule="auto"/>
        <w:jc w:val="center"/>
        <w:rPr>
          <w:rFonts w:ascii="Arial" w:eastAsia="Times New Roman" w:hAnsi="Arial" w:cs="Arial"/>
          <w:b/>
          <w:bCs/>
          <w:caps/>
          <w:spacing w:val="-3"/>
          <w:sz w:val="24"/>
          <w:szCs w:val="24"/>
          <w:u w:val="single"/>
        </w:rPr>
      </w:pPr>
      <w:r w:rsidRPr="009856A5">
        <w:rPr>
          <w:rFonts w:ascii="Arial" w:eastAsia="Times New Roman" w:hAnsi="Arial" w:cs="Arial"/>
          <w:b/>
          <w:bCs/>
          <w:kern w:val="16"/>
          <w:sz w:val="24"/>
          <w:szCs w:val="24"/>
          <w:u w:val="single"/>
        </w:rPr>
        <w:t xml:space="preserve">AFFIDAVIT FOR </w:t>
      </w:r>
      <w:r w:rsidRPr="009856A5">
        <w:rPr>
          <w:rFonts w:ascii="Arial" w:eastAsia="Times New Roman" w:hAnsi="Arial" w:cs="Arial"/>
          <w:b/>
          <w:bCs/>
          <w:caps/>
          <w:spacing w:val="-3"/>
          <w:sz w:val="24"/>
          <w:szCs w:val="24"/>
          <w:u w:val="single"/>
        </w:rPr>
        <w:t>SEARCH WARRANT FOR</w:t>
      </w:r>
    </w:p>
    <w:p w:rsidR="00416EEB" w:rsidRDefault="00416EEB" w:rsidP="00C116A8">
      <w:pPr>
        <w:widowControl w:val="0"/>
        <w:tabs>
          <w:tab w:val="center" w:pos="5040"/>
        </w:tabs>
        <w:suppressAutoHyphens/>
        <w:spacing w:after="0" w:line="240" w:lineRule="auto"/>
        <w:jc w:val="center"/>
        <w:rPr>
          <w:rFonts w:ascii="Arial" w:eastAsia="Times New Roman" w:hAnsi="Arial" w:cs="Arial"/>
          <w:b/>
          <w:bCs/>
          <w:caps/>
          <w:spacing w:val="-3"/>
          <w:sz w:val="24"/>
          <w:szCs w:val="24"/>
          <w:u w:val="single"/>
        </w:rPr>
      </w:pPr>
      <w:r w:rsidRPr="009856A5">
        <w:rPr>
          <w:rFonts w:ascii="Arial" w:eastAsia="Times New Roman" w:hAnsi="Arial" w:cs="Arial"/>
          <w:b/>
          <w:bCs/>
          <w:caps/>
          <w:spacing w:val="-3"/>
          <w:sz w:val="24"/>
          <w:szCs w:val="24"/>
          <w:u w:val="single"/>
        </w:rPr>
        <w:t xml:space="preserve">INSTALLATION AND USE OF pen register DEVICE </w:t>
      </w:r>
    </w:p>
    <w:p w:rsidR="00C116A8" w:rsidRPr="009856A5" w:rsidRDefault="00C116A8" w:rsidP="00C116A8">
      <w:pPr>
        <w:widowControl w:val="0"/>
        <w:tabs>
          <w:tab w:val="center" w:pos="5040"/>
        </w:tabs>
        <w:suppressAutoHyphens/>
        <w:spacing w:after="0" w:line="240" w:lineRule="auto"/>
        <w:jc w:val="center"/>
        <w:rPr>
          <w:rFonts w:ascii="Arial" w:eastAsia="Times New Roman" w:hAnsi="Arial" w:cs="Arial"/>
          <w:kern w:val="16"/>
          <w:sz w:val="24"/>
          <w:szCs w:val="24"/>
        </w:rPr>
      </w:pPr>
    </w:p>
    <w:p w:rsidR="00B03C42" w:rsidRPr="00DE2934" w:rsidRDefault="00B03C42" w:rsidP="00B03C42">
      <w:pPr>
        <w:pStyle w:val="Heading2"/>
        <w:rPr>
          <w:rFonts w:ascii="Arial" w:hAnsi="Arial" w:cs="Arial"/>
          <w:kern w:val="16"/>
          <w:szCs w:val="24"/>
        </w:rPr>
      </w:pPr>
      <w:r w:rsidRPr="00DE2934">
        <w:rPr>
          <w:rFonts w:ascii="Arial" w:hAnsi="Arial" w:cs="Arial"/>
          <w:kern w:val="16"/>
          <w:szCs w:val="24"/>
        </w:rPr>
        <w:t>Before the Honorable ________________________________________________</w:t>
      </w:r>
    </w:p>
    <w:p w:rsidR="00B03C42" w:rsidRPr="00DE2934" w:rsidRDefault="00B03C42" w:rsidP="00B03C42">
      <w:pPr>
        <w:tabs>
          <w:tab w:val="left" w:pos="0"/>
          <w:tab w:val="left" w:pos="720"/>
          <w:tab w:val="left" w:pos="1440"/>
          <w:tab w:val="left" w:pos="2160"/>
          <w:tab w:val="left" w:pos="2880"/>
          <w:tab w:val="left" w:pos="3600"/>
        </w:tabs>
        <w:suppressAutoHyphens/>
        <w:ind w:left="4320" w:hanging="4320"/>
        <w:rPr>
          <w:rFonts w:ascii="Arial" w:hAnsi="Arial" w:cs="Arial"/>
          <w:kern w:val="16"/>
          <w:szCs w:val="24"/>
        </w:rPr>
      </w:pPr>
      <w:r w:rsidRPr="00DE2934">
        <w:rPr>
          <w:rFonts w:ascii="Arial" w:hAnsi="Arial" w:cs="Arial"/>
          <w:kern w:val="16"/>
          <w:szCs w:val="24"/>
        </w:rPr>
        <w:tab/>
      </w:r>
      <w:r w:rsidRPr="00DE2934">
        <w:rPr>
          <w:rFonts w:ascii="Arial" w:hAnsi="Arial" w:cs="Arial"/>
          <w:kern w:val="16"/>
          <w:szCs w:val="24"/>
        </w:rPr>
        <w:tab/>
      </w:r>
      <w:r w:rsidRPr="00DE2934">
        <w:rPr>
          <w:rFonts w:ascii="Arial" w:hAnsi="Arial" w:cs="Arial"/>
          <w:kern w:val="16"/>
          <w:szCs w:val="24"/>
        </w:rPr>
        <w:tab/>
      </w:r>
      <w:r w:rsidRPr="00DE2934">
        <w:rPr>
          <w:rFonts w:ascii="Arial" w:hAnsi="Arial" w:cs="Arial"/>
          <w:kern w:val="16"/>
          <w:szCs w:val="24"/>
        </w:rPr>
        <w:tab/>
      </w:r>
      <w:r w:rsidRPr="00DE2934">
        <w:rPr>
          <w:rFonts w:ascii="Arial" w:hAnsi="Arial" w:cs="Arial"/>
          <w:kern w:val="16"/>
          <w:szCs w:val="24"/>
        </w:rPr>
        <w:tab/>
      </w:r>
      <w:r w:rsidRPr="00DE2934">
        <w:rPr>
          <w:rFonts w:ascii="Arial" w:hAnsi="Arial" w:cs="Arial"/>
          <w:kern w:val="16"/>
          <w:szCs w:val="24"/>
        </w:rPr>
        <w:tab/>
        <w:t>Judge</w:t>
      </w:r>
    </w:p>
    <w:p w:rsidR="00416EEB" w:rsidRPr="009856A5" w:rsidRDefault="00416EEB" w:rsidP="009856A5">
      <w:pPr>
        <w:widowControl w:val="0"/>
        <w:tabs>
          <w:tab w:val="left" w:pos="0"/>
          <w:tab w:val="left" w:pos="720"/>
          <w:tab w:val="left" w:pos="1440"/>
          <w:tab w:val="left" w:pos="2160"/>
          <w:tab w:val="left" w:pos="2880"/>
          <w:tab w:val="left" w:pos="3600"/>
        </w:tabs>
        <w:suppressAutoHyphens/>
        <w:spacing w:after="0" w:line="240" w:lineRule="auto"/>
        <w:ind w:left="4320" w:hanging="4320"/>
        <w:jc w:val="both"/>
        <w:rPr>
          <w:rFonts w:ascii="Arial" w:eastAsia="Times New Roman" w:hAnsi="Arial" w:cs="Arial"/>
          <w:kern w:val="16"/>
          <w:sz w:val="24"/>
          <w:szCs w:val="24"/>
        </w:rPr>
      </w:pPr>
    </w:p>
    <w:p w:rsidR="00416EEB" w:rsidRPr="009856A5" w:rsidRDefault="00416EEB" w:rsidP="009856A5">
      <w:pPr>
        <w:tabs>
          <w:tab w:val="left" w:pos="0"/>
        </w:tabs>
        <w:suppressAutoHyphens/>
        <w:spacing w:after="0" w:line="240" w:lineRule="auto"/>
        <w:jc w:val="both"/>
        <w:rPr>
          <w:rFonts w:ascii="Arial" w:eastAsia="Times New Roman" w:hAnsi="Arial" w:cs="Arial"/>
          <w:spacing w:val="-3"/>
          <w:sz w:val="24"/>
          <w:szCs w:val="24"/>
        </w:rPr>
      </w:pPr>
      <w:r w:rsidRPr="009856A5">
        <w:rPr>
          <w:rFonts w:ascii="Arial" w:eastAsia="Times New Roman" w:hAnsi="Arial" w:cs="Arial"/>
          <w:kern w:val="16"/>
          <w:sz w:val="24"/>
          <w:szCs w:val="24"/>
        </w:rPr>
        <w:t xml:space="preserve">Affiant, </w:t>
      </w:r>
      <w:r w:rsidR="006C76EF" w:rsidRPr="006C76EF">
        <w:rPr>
          <w:rFonts w:ascii="Arial" w:eastAsia="Times New Roman" w:hAnsi="Arial" w:cs="Arial"/>
          <w:kern w:val="16"/>
          <w:sz w:val="24"/>
          <w:szCs w:val="24"/>
          <w:highlight w:val="yellow"/>
        </w:rPr>
        <w:t>NAME</w:t>
      </w:r>
      <w:r w:rsidRPr="009856A5">
        <w:rPr>
          <w:rFonts w:ascii="Arial" w:eastAsia="Times New Roman" w:hAnsi="Arial" w:cs="Arial"/>
          <w:kern w:val="16"/>
          <w:sz w:val="24"/>
          <w:szCs w:val="24"/>
        </w:rPr>
        <w:t xml:space="preserve">, a commissioned law enforcement officer, being duly sworn, deposes and states that I believe </w:t>
      </w:r>
      <w:r w:rsidRPr="009856A5">
        <w:rPr>
          <w:rFonts w:ascii="Arial" w:eastAsia="Times New Roman" w:hAnsi="Arial" w:cs="Arial"/>
          <w:spacing w:val="-3"/>
          <w:sz w:val="24"/>
          <w:szCs w:val="24"/>
        </w:rPr>
        <w:t xml:space="preserve">the following facts </w:t>
      </w:r>
      <w:r w:rsidR="002E6591" w:rsidRPr="009856A5">
        <w:rPr>
          <w:rFonts w:ascii="Arial" w:eastAsia="Times New Roman" w:hAnsi="Arial" w:cs="Arial"/>
          <w:spacing w:val="-3"/>
          <w:sz w:val="24"/>
          <w:szCs w:val="24"/>
        </w:rPr>
        <w:t>establish</w:t>
      </w:r>
      <w:r w:rsidRPr="009856A5">
        <w:rPr>
          <w:rFonts w:ascii="Arial" w:eastAsia="Times New Roman" w:hAnsi="Arial" w:cs="Arial"/>
          <w:spacing w:val="-3"/>
          <w:sz w:val="24"/>
          <w:szCs w:val="24"/>
        </w:rPr>
        <w:t xml:space="preserve"> the </w:t>
      </w:r>
      <w:r w:rsidR="002E6591" w:rsidRPr="009856A5">
        <w:rPr>
          <w:rFonts w:ascii="Arial" w:eastAsia="Times New Roman" w:hAnsi="Arial" w:cs="Arial"/>
          <w:spacing w:val="-3"/>
          <w:sz w:val="24"/>
          <w:szCs w:val="24"/>
        </w:rPr>
        <w:t>grounds for</w:t>
      </w:r>
      <w:r w:rsidRPr="009856A5">
        <w:rPr>
          <w:rFonts w:ascii="Arial" w:eastAsia="Times New Roman" w:hAnsi="Arial" w:cs="Arial"/>
          <w:spacing w:val="-3"/>
          <w:sz w:val="24"/>
          <w:szCs w:val="24"/>
        </w:rPr>
        <w:t xml:space="preserve"> the installation and use of a pen register device </w:t>
      </w:r>
      <w:r w:rsidR="00E86F7A" w:rsidRPr="009856A5">
        <w:rPr>
          <w:rFonts w:ascii="Arial" w:eastAsia="Times New Roman" w:hAnsi="Arial" w:cs="Arial"/>
          <w:spacing w:val="-3"/>
          <w:sz w:val="24"/>
          <w:szCs w:val="24"/>
        </w:rPr>
        <w:t>for</w:t>
      </w:r>
      <w:r w:rsidRPr="009856A5">
        <w:rPr>
          <w:rFonts w:ascii="Arial" w:eastAsia="Times New Roman" w:hAnsi="Arial" w:cs="Arial"/>
          <w:spacing w:val="-3"/>
          <w:sz w:val="24"/>
          <w:szCs w:val="24"/>
        </w:rPr>
        <w:t xml:space="preserve"> the following </w:t>
      </w:r>
      <w:r w:rsidR="00B21FC4" w:rsidRPr="009856A5">
        <w:rPr>
          <w:rFonts w:ascii="Arial" w:eastAsia="Times New Roman" w:hAnsi="Arial" w:cs="Arial"/>
          <w:spacing w:val="-3"/>
          <w:sz w:val="24"/>
          <w:szCs w:val="24"/>
        </w:rPr>
        <w:t>communication facilities</w:t>
      </w:r>
      <w:r w:rsidR="002E6591" w:rsidRPr="009856A5">
        <w:rPr>
          <w:rFonts w:ascii="Arial" w:eastAsia="Times New Roman" w:hAnsi="Arial" w:cs="Arial"/>
          <w:spacing w:val="-3"/>
          <w:sz w:val="24"/>
          <w:szCs w:val="24"/>
        </w:rPr>
        <w:t>:</w:t>
      </w:r>
    </w:p>
    <w:p w:rsidR="002E6591" w:rsidRPr="009856A5" w:rsidRDefault="002E6591" w:rsidP="009856A5">
      <w:pPr>
        <w:tabs>
          <w:tab w:val="left" w:pos="0"/>
        </w:tabs>
        <w:suppressAutoHyphens/>
        <w:spacing w:after="0" w:line="240" w:lineRule="auto"/>
        <w:jc w:val="both"/>
        <w:rPr>
          <w:rFonts w:ascii="Arial" w:eastAsia="Times New Roman" w:hAnsi="Arial" w:cs="Arial"/>
          <w:spacing w:val="-3"/>
          <w:sz w:val="24"/>
          <w:szCs w:val="24"/>
        </w:rPr>
      </w:pPr>
    </w:p>
    <w:p w:rsidR="00C3132B" w:rsidRPr="009856A5" w:rsidRDefault="002941FD" w:rsidP="009856A5">
      <w:pPr>
        <w:autoSpaceDE w:val="0"/>
        <w:autoSpaceDN w:val="0"/>
        <w:adjustRightInd w:val="0"/>
        <w:spacing w:after="0" w:line="240" w:lineRule="auto"/>
        <w:ind w:left="720"/>
        <w:jc w:val="both"/>
        <w:rPr>
          <w:rFonts w:ascii="Arial" w:hAnsi="Arial" w:cs="Arial"/>
          <w:b/>
          <w:sz w:val="24"/>
          <w:szCs w:val="24"/>
          <w:highlight w:val="yellow"/>
        </w:rPr>
      </w:pPr>
      <w:r w:rsidRPr="009856A5">
        <w:rPr>
          <w:rFonts w:ascii="Arial" w:hAnsi="Arial" w:cs="Arial"/>
          <w:b/>
          <w:sz w:val="24"/>
          <w:szCs w:val="24"/>
          <w:highlight w:val="yellow"/>
        </w:rPr>
        <w:t xml:space="preserve">WhatsApp Account # </w:t>
      </w:r>
      <w:r w:rsidR="006C76EF">
        <w:rPr>
          <w:rFonts w:ascii="Arial" w:hAnsi="Arial" w:cs="Arial"/>
          <w:b/>
          <w:sz w:val="24"/>
          <w:szCs w:val="24"/>
          <w:highlight w:val="yellow"/>
        </w:rPr>
        <w:t>XXXXXXXXXXX</w:t>
      </w:r>
      <w:r w:rsidR="002D2ABA" w:rsidRPr="009856A5">
        <w:rPr>
          <w:rFonts w:ascii="Arial" w:hAnsi="Arial" w:cs="Arial"/>
          <w:b/>
          <w:sz w:val="24"/>
          <w:szCs w:val="24"/>
          <w:highlight w:val="yellow"/>
        </w:rPr>
        <w:t xml:space="preserve">, </w:t>
      </w:r>
      <w:r w:rsidR="00C24096" w:rsidRPr="009856A5">
        <w:rPr>
          <w:rFonts w:ascii="Arial" w:hAnsi="Arial" w:cs="Arial"/>
          <w:b/>
          <w:sz w:val="24"/>
          <w:szCs w:val="24"/>
          <w:highlight w:val="yellow"/>
        </w:rPr>
        <w:t xml:space="preserve">believed to be </w:t>
      </w:r>
      <w:r w:rsidR="002D2ABA" w:rsidRPr="009856A5">
        <w:rPr>
          <w:rFonts w:ascii="Arial" w:hAnsi="Arial" w:cs="Arial"/>
          <w:b/>
          <w:sz w:val="24"/>
          <w:szCs w:val="24"/>
          <w:highlight w:val="yellow"/>
        </w:rPr>
        <w:t xml:space="preserve">utilized by </w:t>
      </w:r>
      <w:r w:rsidR="006C76EF">
        <w:rPr>
          <w:rFonts w:ascii="Arial" w:hAnsi="Arial" w:cs="Arial"/>
          <w:b/>
          <w:sz w:val="24"/>
          <w:szCs w:val="24"/>
          <w:highlight w:val="yellow"/>
        </w:rPr>
        <w:t>TARGET NAME</w:t>
      </w:r>
      <w:r w:rsidR="00DA6EE0" w:rsidRPr="009856A5">
        <w:rPr>
          <w:rFonts w:ascii="Arial" w:hAnsi="Arial" w:cs="Arial"/>
          <w:b/>
          <w:sz w:val="24"/>
          <w:szCs w:val="24"/>
          <w:highlight w:val="yellow"/>
        </w:rPr>
        <w:t xml:space="preserve">, who is </w:t>
      </w:r>
      <w:r w:rsidR="00C24096" w:rsidRPr="009856A5">
        <w:rPr>
          <w:rFonts w:ascii="Arial" w:hAnsi="Arial" w:cs="Arial"/>
          <w:b/>
          <w:sz w:val="24"/>
          <w:szCs w:val="24"/>
          <w:highlight w:val="yellow"/>
        </w:rPr>
        <w:t xml:space="preserve">also </w:t>
      </w:r>
      <w:r w:rsidR="00DA6EE0" w:rsidRPr="009856A5">
        <w:rPr>
          <w:rFonts w:ascii="Arial" w:hAnsi="Arial" w:cs="Arial"/>
          <w:b/>
          <w:sz w:val="24"/>
          <w:szCs w:val="24"/>
          <w:highlight w:val="yellow"/>
        </w:rPr>
        <w:t>the subject of the investigation</w:t>
      </w:r>
    </w:p>
    <w:p w:rsidR="00C24096" w:rsidRPr="009856A5" w:rsidRDefault="00C24096" w:rsidP="009856A5">
      <w:pPr>
        <w:autoSpaceDE w:val="0"/>
        <w:autoSpaceDN w:val="0"/>
        <w:adjustRightInd w:val="0"/>
        <w:spacing w:after="0" w:line="240" w:lineRule="auto"/>
        <w:ind w:left="720"/>
        <w:jc w:val="both"/>
        <w:rPr>
          <w:rFonts w:ascii="Arial" w:hAnsi="Arial" w:cs="Arial"/>
          <w:b/>
          <w:sz w:val="24"/>
          <w:szCs w:val="24"/>
          <w:highlight w:val="yellow"/>
        </w:rPr>
      </w:pPr>
    </w:p>
    <w:p w:rsidR="00DA6EE0" w:rsidRPr="009856A5" w:rsidRDefault="00DA6EE0" w:rsidP="009856A5">
      <w:pPr>
        <w:autoSpaceDE w:val="0"/>
        <w:autoSpaceDN w:val="0"/>
        <w:adjustRightInd w:val="0"/>
        <w:spacing w:after="0" w:line="240" w:lineRule="auto"/>
        <w:ind w:left="720"/>
        <w:jc w:val="both"/>
        <w:rPr>
          <w:rFonts w:ascii="Arial" w:hAnsi="Arial" w:cs="Arial"/>
          <w:b/>
          <w:sz w:val="24"/>
          <w:szCs w:val="24"/>
        </w:rPr>
      </w:pPr>
      <w:r w:rsidRPr="009856A5">
        <w:rPr>
          <w:rFonts w:ascii="Arial" w:hAnsi="Arial" w:cs="Arial"/>
          <w:b/>
          <w:sz w:val="24"/>
          <w:szCs w:val="24"/>
          <w:highlight w:val="yellow"/>
        </w:rPr>
        <w:t xml:space="preserve">WhatsApp Account # </w:t>
      </w:r>
      <w:r w:rsidR="006C76EF">
        <w:rPr>
          <w:rFonts w:ascii="Arial" w:hAnsi="Arial" w:cs="Arial"/>
          <w:b/>
          <w:sz w:val="24"/>
          <w:szCs w:val="24"/>
          <w:highlight w:val="yellow"/>
        </w:rPr>
        <w:t xml:space="preserve">XXXXXXXXXX, </w:t>
      </w:r>
      <w:r w:rsidR="00C24096" w:rsidRPr="009856A5">
        <w:rPr>
          <w:rFonts w:ascii="Arial" w:hAnsi="Arial" w:cs="Arial"/>
          <w:b/>
          <w:sz w:val="24"/>
          <w:szCs w:val="24"/>
          <w:highlight w:val="yellow"/>
        </w:rPr>
        <w:t xml:space="preserve"> (TARGET TELEPHONE TWELVE)</w:t>
      </w:r>
      <w:r w:rsidRPr="009856A5">
        <w:rPr>
          <w:rFonts w:ascii="Arial" w:hAnsi="Arial" w:cs="Arial"/>
          <w:b/>
          <w:sz w:val="24"/>
          <w:szCs w:val="24"/>
          <w:highlight w:val="yellow"/>
        </w:rPr>
        <w:t xml:space="preserve">, </w:t>
      </w:r>
      <w:r w:rsidR="00C24096" w:rsidRPr="009856A5">
        <w:rPr>
          <w:rFonts w:ascii="Arial" w:hAnsi="Arial" w:cs="Arial"/>
          <w:b/>
          <w:sz w:val="24"/>
          <w:szCs w:val="24"/>
          <w:highlight w:val="yellow"/>
        </w:rPr>
        <w:t xml:space="preserve">believed to be </w:t>
      </w:r>
      <w:r w:rsidRPr="009856A5">
        <w:rPr>
          <w:rFonts w:ascii="Arial" w:hAnsi="Arial" w:cs="Arial"/>
          <w:b/>
          <w:sz w:val="24"/>
          <w:szCs w:val="24"/>
          <w:highlight w:val="yellow"/>
        </w:rPr>
        <w:t xml:space="preserve">utilized by </w:t>
      </w:r>
      <w:r w:rsidR="006C76EF">
        <w:rPr>
          <w:rFonts w:ascii="Arial" w:hAnsi="Arial" w:cs="Arial"/>
          <w:b/>
          <w:sz w:val="24"/>
          <w:szCs w:val="24"/>
          <w:highlight w:val="yellow"/>
        </w:rPr>
        <w:t>TARGET NAME</w:t>
      </w:r>
      <w:r w:rsidRPr="009856A5">
        <w:rPr>
          <w:rFonts w:ascii="Arial" w:hAnsi="Arial" w:cs="Arial"/>
          <w:b/>
          <w:sz w:val="24"/>
          <w:szCs w:val="24"/>
          <w:highlight w:val="yellow"/>
        </w:rPr>
        <w:t xml:space="preserve">, who is </w:t>
      </w:r>
      <w:r w:rsidR="00C24096" w:rsidRPr="009856A5">
        <w:rPr>
          <w:rFonts w:ascii="Arial" w:hAnsi="Arial" w:cs="Arial"/>
          <w:b/>
          <w:sz w:val="24"/>
          <w:szCs w:val="24"/>
          <w:highlight w:val="yellow"/>
        </w:rPr>
        <w:t xml:space="preserve">also </w:t>
      </w:r>
      <w:r w:rsidRPr="009856A5">
        <w:rPr>
          <w:rFonts w:ascii="Arial" w:hAnsi="Arial" w:cs="Arial"/>
          <w:b/>
          <w:sz w:val="24"/>
          <w:szCs w:val="24"/>
          <w:highlight w:val="yellow"/>
        </w:rPr>
        <w:t>the subject of the investigation</w:t>
      </w:r>
      <w:r w:rsidRPr="009856A5">
        <w:rPr>
          <w:rFonts w:ascii="Arial" w:hAnsi="Arial" w:cs="Arial"/>
          <w:b/>
          <w:sz w:val="24"/>
          <w:szCs w:val="24"/>
        </w:rPr>
        <w:t xml:space="preserve"> </w:t>
      </w:r>
    </w:p>
    <w:p w:rsidR="00C3132B" w:rsidRPr="009856A5" w:rsidRDefault="00C3132B" w:rsidP="009856A5">
      <w:pPr>
        <w:autoSpaceDE w:val="0"/>
        <w:autoSpaceDN w:val="0"/>
        <w:adjustRightInd w:val="0"/>
        <w:spacing w:after="0" w:line="240" w:lineRule="auto"/>
        <w:ind w:left="720"/>
        <w:jc w:val="both"/>
        <w:rPr>
          <w:rFonts w:ascii="Arial" w:hAnsi="Arial" w:cs="Arial"/>
          <w:sz w:val="24"/>
          <w:szCs w:val="24"/>
        </w:rPr>
      </w:pPr>
    </w:p>
    <w:p w:rsidR="00C443B8" w:rsidRPr="009856A5" w:rsidRDefault="00C443B8" w:rsidP="009856A5">
      <w:pPr>
        <w:autoSpaceDE w:val="0"/>
        <w:autoSpaceDN w:val="0"/>
        <w:adjustRightInd w:val="0"/>
        <w:spacing w:after="0" w:line="240" w:lineRule="auto"/>
        <w:jc w:val="both"/>
        <w:rPr>
          <w:rFonts w:ascii="Arial" w:hAnsi="Arial" w:cs="Arial"/>
          <w:kern w:val="16"/>
          <w:sz w:val="24"/>
          <w:szCs w:val="24"/>
        </w:rPr>
      </w:pPr>
      <w:r w:rsidRPr="009856A5">
        <w:rPr>
          <w:rFonts w:ascii="Arial" w:hAnsi="Arial" w:cs="Arial"/>
          <w:kern w:val="16"/>
          <w:sz w:val="24"/>
          <w:szCs w:val="24"/>
        </w:rPr>
        <w:t xml:space="preserve">Your Affiant, </w:t>
      </w:r>
      <w:r w:rsidR="006C76EF" w:rsidRPr="006C76EF">
        <w:rPr>
          <w:rFonts w:ascii="Arial" w:hAnsi="Arial" w:cs="Arial"/>
          <w:kern w:val="16"/>
          <w:sz w:val="24"/>
          <w:szCs w:val="24"/>
          <w:highlight w:val="yellow"/>
        </w:rPr>
        <w:t>NAME</w:t>
      </w:r>
      <w:r w:rsidRPr="009856A5">
        <w:rPr>
          <w:rFonts w:ascii="Arial" w:hAnsi="Arial" w:cs="Arial"/>
          <w:kern w:val="16"/>
          <w:sz w:val="24"/>
          <w:szCs w:val="24"/>
        </w:rPr>
        <w:t xml:space="preserve">, is a Detective with the </w:t>
      </w:r>
      <w:r w:rsidR="006C76EF" w:rsidRPr="006C76EF">
        <w:rPr>
          <w:rFonts w:ascii="Arial" w:hAnsi="Arial" w:cs="Arial"/>
          <w:kern w:val="16"/>
          <w:sz w:val="24"/>
          <w:szCs w:val="24"/>
          <w:highlight w:val="yellow"/>
        </w:rPr>
        <w:t>HOME AGENCY</w:t>
      </w:r>
      <w:r w:rsidRPr="009856A5">
        <w:rPr>
          <w:rFonts w:ascii="Arial" w:hAnsi="Arial" w:cs="Arial"/>
          <w:kern w:val="16"/>
          <w:sz w:val="24"/>
          <w:szCs w:val="24"/>
        </w:rPr>
        <w:t xml:space="preserve"> and is currently assigned to the </w:t>
      </w:r>
      <w:r w:rsidR="006C76EF">
        <w:rPr>
          <w:rFonts w:ascii="Arial" w:hAnsi="Arial" w:cs="Arial"/>
          <w:kern w:val="16"/>
          <w:sz w:val="24"/>
          <w:szCs w:val="24"/>
        </w:rPr>
        <w:t>Northern Colorado Drug Task Force (NCDTF).</w:t>
      </w:r>
      <w:r w:rsidRPr="009856A5">
        <w:rPr>
          <w:rFonts w:ascii="Arial" w:hAnsi="Arial" w:cs="Arial"/>
          <w:kern w:val="16"/>
          <w:sz w:val="24"/>
          <w:szCs w:val="24"/>
        </w:rPr>
        <w:t xml:space="preserve">  Your Affiant has been trained at the state and local levels with regard to my duties and is authorized by law to execute search and arrest warrants in the state of Colorado.</w:t>
      </w:r>
    </w:p>
    <w:p w:rsidR="00416EEB" w:rsidRPr="009856A5" w:rsidRDefault="00416EEB" w:rsidP="009856A5">
      <w:pPr>
        <w:tabs>
          <w:tab w:val="left" w:pos="0"/>
        </w:tabs>
        <w:suppressAutoHyphens/>
        <w:spacing w:after="0" w:line="240" w:lineRule="auto"/>
        <w:jc w:val="both"/>
        <w:rPr>
          <w:rFonts w:ascii="Arial" w:eastAsia="Times New Roman" w:hAnsi="Arial" w:cs="Arial"/>
          <w:sz w:val="24"/>
          <w:szCs w:val="24"/>
        </w:rPr>
      </w:pPr>
    </w:p>
    <w:p w:rsidR="00C116A8" w:rsidRPr="00C116A8" w:rsidRDefault="00C116A8" w:rsidP="00C116A8">
      <w:pPr>
        <w:widowControl w:val="0"/>
        <w:tabs>
          <w:tab w:val="left" w:pos="0"/>
        </w:tabs>
        <w:suppressAutoHyphens/>
        <w:spacing w:after="0" w:line="240" w:lineRule="auto"/>
        <w:jc w:val="both"/>
        <w:rPr>
          <w:rFonts w:ascii="Arial" w:eastAsia="Times New Roman" w:hAnsi="Arial" w:cs="Arial"/>
          <w:sz w:val="24"/>
          <w:szCs w:val="24"/>
        </w:rPr>
      </w:pPr>
      <w:r w:rsidRPr="00C116A8">
        <w:rPr>
          <w:rFonts w:ascii="Arial" w:eastAsia="Times New Roman" w:hAnsi="Arial" w:cs="Arial"/>
          <w:sz w:val="24"/>
          <w:szCs w:val="24"/>
        </w:rPr>
        <w:t xml:space="preserve">The facts in this affidavit come from my personal observations, my training and experience, and information obtained from other agents and witnesses.  This affidavit is intended to show merely that there is sufficient probable cause for the requested warrant and does not set forth all of my knowledge about this matter.  </w:t>
      </w:r>
    </w:p>
    <w:p w:rsidR="00C116A8" w:rsidRPr="00C116A8" w:rsidRDefault="00C116A8" w:rsidP="00C116A8">
      <w:pPr>
        <w:widowControl w:val="0"/>
        <w:tabs>
          <w:tab w:val="left" w:pos="0"/>
        </w:tabs>
        <w:suppressAutoHyphens/>
        <w:spacing w:after="0" w:line="240" w:lineRule="auto"/>
        <w:jc w:val="both"/>
        <w:rPr>
          <w:rFonts w:ascii="Arial" w:eastAsia="Times New Roman" w:hAnsi="Arial" w:cs="Arial"/>
          <w:sz w:val="24"/>
          <w:szCs w:val="24"/>
        </w:rPr>
      </w:pPr>
    </w:p>
    <w:p w:rsidR="00C116A8" w:rsidRPr="00C116A8" w:rsidRDefault="00C116A8" w:rsidP="00C116A8">
      <w:pPr>
        <w:widowControl w:val="0"/>
        <w:tabs>
          <w:tab w:val="left" w:pos="0"/>
        </w:tabs>
        <w:suppressAutoHyphens/>
        <w:spacing w:after="0" w:line="240" w:lineRule="auto"/>
        <w:jc w:val="both"/>
        <w:rPr>
          <w:rFonts w:ascii="Arial" w:eastAsia="Times New Roman" w:hAnsi="Arial" w:cs="Arial"/>
          <w:sz w:val="24"/>
          <w:szCs w:val="24"/>
        </w:rPr>
      </w:pPr>
      <w:r w:rsidRPr="00C116A8">
        <w:rPr>
          <w:rFonts w:ascii="Arial" w:eastAsia="Times New Roman" w:hAnsi="Arial" w:cs="Arial"/>
          <w:sz w:val="24"/>
          <w:szCs w:val="24"/>
        </w:rPr>
        <w:t xml:space="preserve">Your Affiant believes the below-described facts to be true based upon official </w:t>
      </w:r>
      <w:r w:rsidR="006C76EF">
        <w:rPr>
          <w:rFonts w:ascii="Arial" w:eastAsia="Times New Roman" w:hAnsi="Arial" w:cs="Arial"/>
          <w:sz w:val="24"/>
          <w:szCs w:val="24"/>
        </w:rPr>
        <w:t>Northern Colorado Drug Task Force (NCDTF)</w:t>
      </w:r>
      <w:r w:rsidRPr="00C116A8">
        <w:rPr>
          <w:rFonts w:ascii="Arial" w:eastAsia="Times New Roman" w:hAnsi="Arial" w:cs="Arial"/>
          <w:sz w:val="24"/>
          <w:szCs w:val="24"/>
        </w:rPr>
        <w:t xml:space="preserve">, conversations with fellow officers, personal observations and interviews.  </w:t>
      </w:r>
    </w:p>
    <w:p w:rsidR="00C116A8" w:rsidRPr="00C116A8" w:rsidRDefault="00C116A8" w:rsidP="00C116A8">
      <w:pPr>
        <w:widowControl w:val="0"/>
        <w:tabs>
          <w:tab w:val="left" w:pos="0"/>
        </w:tabs>
        <w:suppressAutoHyphens/>
        <w:spacing w:after="0" w:line="240" w:lineRule="auto"/>
        <w:jc w:val="both"/>
        <w:rPr>
          <w:rFonts w:ascii="Arial" w:eastAsia="Times New Roman" w:hAnsi="Arial" w:cs="Arial"/>
          <w:sz w:val="24"/>
          <w:szCs w:val="24"/>
        </w:rPr>
      </w:pPr>
    </w:p>
    <w:p w:rsidR="00C116A8" w:rsidRPr="00C116A8" w:rsidRDefault="00C116A8" w:rsidP="00C116A8">
      <w:pPr>
        <w:widowControl w:val="0"/>
        <w:tabs>
          <w:tab w:val="left" w:pos="0"/>
        </w:tabs>
        <w:suppressAutoHyphens/>
        <w:spacing w:after="0" w:line="240" w:lineRule="auto"/>
        <w:jc w:val="both"/>
        <w:rPr>
          <w:rFonts w:ascii="Arial" w:eastAsia="Times New Roman" w:hAnsi="Arial" w:cs="Arial"/>
          <w:sz w:val="24"/>
          <w:szCs w:val="24"/>
        </w:rPr>
      </w:pPr>
      <w:r w:rsidRPr="00C116A8">
        <w:rPr>
          <w:rFonts w:ascii="Arial" w:eastAsia="Times New Roman" w:hAnsi="Arial" w:cs="Arial"/>
          <w:sz w:val="24"/>
          <w:szCs w:val="24"/>
        </w:rPr>
        <w:t>The facts establishing grounds for issuance of a search warrant and showing probable cause to believe that they exist are as follows:</w:t>
      </w:r>
    </w:p>
    <w:p w:rsidR="00C116A8" w:rsidRDefault="00C116A8" w:rsidP="009856A5">
      <w:pPr>
        <w:widowControl w:val="0"/>
        <w:tabs>
          <w:tab w:val="left" w:pos="0"/>
        </w:tabs>
        <w:suppressAutoHyphens/>
        <w:spacing w:after="0" w:line="240" w:lineRule="auto"/>
        <w:jc w:val="both"/>
        <w:rPr>
          <w:rFonts w:ascii="Arial" w:hAnsi="Arial" w:cs="Arial"/>
          <w:b/>
          <w:snapToGrid w:val="0"/>
          <w:sz w:val="24"/>
          <w:szCs w:val="24"/>
        </w:rPr>
      </w:pPr>
    </w:p>
    <w:p w:rsidR="00C116A8" w:rsidRDefault="006C76EF" w:rsidP="009856A5">
      <w:pPr>
        <w:widowControl w:val="0"/>
        <w:tabs>
          <w:tab w:val="left" w:pos="0"/>
        </w:tabs>
        <w:suppressAutoHyphens/>
        <w:spacing w:after="0" w:line="240" w:lineRule="auto"/>
        <w:jc w:val="both"/>
        <w:rPr>
          <w:rFonts w:ascii="Arial" w:eastAsia="Times New Roman" w:hAnsi="Arial" w:cs="Arial"/>
          <w:b/>
          <w:kern w:val="16"/>
          <w:sz w:val="24"/>
          <w:szCs w:val="24"/>
        </w:rPr>
      </w:pPr>
      <w:r>
        <w:rPr>
          <w:rFonts w:ascii="Arial" w:hAnsi="Arial" w:cs="Arial"/>
          <w:b/>
          <w:snapToGrid w:val="0"/>
          <w:sz w:val="24"/>
          <w:szCs w:val="24"/>
        </w:rPr>
        <w:t>PROBABLE CAUSE STATEMENT</w:t>
      </w:r>
    </w:p>
    <w:p w:rsidR="00C116A8" w:rsidRDefault="00C116A8" w:rsidP="009856A5">
      <w:pPr>
        <w:widowControl w:val="0"/>
        <w:tabs>
          <w:tab w:val="left" w:pos="0"/>
        </w:tabs>
        <w:suppressAutoHyphens/>
        <w:spacing w:after="0" w:line="240" w:lineRule="auto"/>
        <w:jc w:val="both"/>
        <w:rPr>
          <w:rFonts w:ascii="Arial" w:eastAsia="Times New Roman" w:hAnsi="Arial" w:cs="Arial"/>
          <w:b/>
          <w:kern w:val="16"/>
          <w:sz w:val="24"/>
          <w:szCs w:val="24"/>
        </w:rPr>
      </w:pPr>
    </w:p>
    <w:p w:rsidR="00416EEB" w:rsidRPr="009856A5" w:rsidRDefault="00731EEA" w:rsidP="009856A5">
      <w:pPr>
        <w:widowControl w:val="0"/>
        <w:tabs>
          <w:tab w:val="left" w:pos="0"/>
        </w:tabs>
        <w:suppressAutoHyphens/>
        <w:spacing w:after="0" w:line="240" w:lineRule="auto"/>
        <w:jc w:val="both"/>
        <w:rPr>
          <w:rFonts w:ascii="Arial" w:eastAsia="Times New Roman" w:hAnsi="Arial" w:cs="Arial"/>
          <w:b/>
          <w:kern w:val="16"/>
          <w:sz w:val="24"/>
          <w:szCs w:val="24"/>
        </w:rPr>
      </w:pPr>
      <w:r w:rsidRPr="009856A5">
        <w:rPr>
          <w:rFonts w:ascii="Arial" w:eastAsia="Times New Roman" w:hAnsi="Arial" w:cs="Arial"/>
          <w:b/>
          <w:kern w:val="16"/>
          <w:sz w:val="24"/>
          <w:szCs w:val="24"/>
        </w:rPr>
        <w:t>CONCLUSION:</w:t>
      </w:r>
    </w:p>
    <w:p w:rsidR="00416EEB" w:rsidRPr="009856A5" w:rsidRDefault="00416EEB" w:rsidP="009856A5">
      <w:pPr>
        <w:widowControl w:val="0"/>
        <w:tabs>
          <w:tab w:val="left" w:pos="0"/>
        </w:tabs>
        <w:suppressAutoHyphens/>
        <w:spacing w:after="0" w:line="240" w:lineRule="auto"/>
        <w:jc w:val="both"/>
        <w:rPr>
          <w:rFonts w:ascii="Arial" w:eastAsia="Times New Roman" w:hAnsi="Arial" w:cs="Arial"/>
          <w:kern w:val="16"/>
          <w:sz w:val="24"/>
          <w:szCs w:val="24"/>
        </w:rPr>
      </w:pPr>
    </w:p>
    <w:p w:rsidR="00416EEB" w:rsidRPr="009856A5" w:rsidRDefault="00416EEB" w:rsidP="009856A5">
      <w:pPr>
        <w:spacing w:after="0" w:line="240" w:lineRule="auto"/>
        <w:jc w:val="both"/>
        <w:rPr>
          <w:rFonts w:ascii="Arial" w:eastAsia="Times New Roman" w:hAnsi="Arial" w:cs="Arial"/>
          <w:kern w:val="16"/>
          <w:sz w:val="24"/>
          <w:szCs w:val="24"/>
        </w:rPr>
      </w:pPr>
      <w:r w:rsidRPr="009856A5">
        <w:rPr>
          <w:rFonts w:ascii="Arial" w:eastAsia="Times New Roman" w:hAnsi="Arial" w:cs="Arial"/>
          <w:kern w:val="16"/>
          <w:sz w:val="24"/>
          <w:szCs w:val="24"/>
        </w:rPr>
        <w:t>Based on the above-referenced information, your Affiant believes that the above-referenced cellular telephone device</w:t>
      </w:r>
      <w:r w:rsidR="00731EEA" w:rsidRPr="009856A5">
        <w:rPr>
          <w:rFonts w:ascii="Arial" w:eastAsia="Times New Roman" w:hAnsi="Arial" w:cs="Arial"/>
          <w:kern w:val="16"/>
          <w:sz w:val="24"/>
          <w:szCs w:val="24"/>
        </w:rPr>
        <w:t>(s)</w:t>
      </w:r>
      <w:r w:rsidRPr="009856A5">
        <w:rPr>
          <w:rFonts w:ascii="Arial" w:eastAsia="Times New Roman" w:hAnsi="Arial" w:cs="Arial"/>
          <w:kern w:val="16"/>
          <w:sz w:val="24"/>
          <w:szCs w:val="24"/>
        </w:rPr>
        <w:t xml:space="preserve"> </w:t>
      </w:r>
      <w:r w:rsidR="00F23A49" w:rsidRPr="009856A5">
        <w:rPr>
          <w:rFonts w:ascii="Arial" w:eastAsia="Times New Roman" w:hAnsi="Arial" w:cs="Arial"/>
          <w:kern w:val="16"/>
          <w:sz w:val="24"/>
          <w:szCs w:val="24"/>
        </w:rPr>
        <w:t xml:space="preserve">and WhatsApp electronic communications applications are being utilized by members of the above-referenced drug trafficking </w:t>
      </w:r>
      <w:r w:rsidR="00F23A49" w:rsidRPr="009856A5">
        <w:rPr>
          <w:rFonts w:ascii="Arial" w:eastAsia="Times New Roman" w:hAnsi="Arial" w:cs="Arial"/>
          <w:kern w:val="16"/>
          <w:sz w:val="24"/>
          <w:szCs w:val="24"/>
        </w:rPr>
        <w:lastRenderedPageBreak/>
        <w:t xml:space="preserve">organization to communicate with each other and with third parties in order to facilitate the drug trafficking organization’s operations.  </w:t>
      </w:r>
      <w:r w:rsidRPr="009856A5">
        <w:rPr>
          <w:rFonts w:ascii="Arial" w:eastAsia="Times New Roman" w:hAnsi="Arial" w:cs="Arial"/>
          <w:kern w:val="16"/>
          <w:sz w:val="24"/>
          <w:szCs w:val="24"/>
        </w:rPr>
        <w:t>Your Affiant believes that by utilizing a pen register on the above-referenced cellular telephone device(s)</w:t>
      </w:r>
      <w:r w:rsidR="00F23A49" w:rsidRPr="009856A5">
        <w:rPr>
          <w:rFonts w:ascii="Arial" w:eastAsia="Times New Roman" w:hAnsi="Arial" w:cs="Arial"/>
          <w:kern w:val="16"/>
          <w:sz w:val="24"/>
          <w:szCs w:val="24"/>
        </w:rPr>
        <w:t xml:space="preserve"> and WhatsApp electronic communications applications</w:t>
      </w:r>
      <w:r w:rsidRPr="009856A5">
        <w:rPr>
          <w:rFonts w:ascii="Arial" w:eastAsia="Times New Roman" w:hAnsi="Arial" w:cs="Arial"/>
          <w:kern w:val="16"/>
          <w:sz w:val="24"/>
          <w:szCs w:val="24"/>
        </w:rPr>
        <w:t>, investigators will be able to identify additional phone numbers which are in contact with the target telephone device</w:t>
      </w:r>
      <w:r w:rsidR="00731EEA" w:rsidRPr="009856A5">
        <w:rPr>
          <w:rFonts w:ascii="Arial" w:eastAsia="Times New Roman" w:hAnsi="Arial" w:cs="Arial"/>
          <w:kern w:val="16"/>
          <w:sz w:val="24"/>
          <w:szCs w:val="24"/>
        </w:rPr>
        <w:t>(s)</w:t>
      </w:r>
      <w:r w:rsidRPr="009856A5">
        <w:rPr>
          <w:rFonts w:ascii="Arial" w:eastAsia="Times New Roman" w:hAnsi="Arial" w:cs="Arial"/>
          <w:kern w:val="16"/>
          <w:sz w:val="24"/>
          <w:szCs w:val="24"/>
        </w:rPr>
        <w:t xml:space="preserve"> in order to identify other associates and participants in this illegal drug trafficking activity.</w:t>
      </w:r>
    </w:p>
    <w:p w:rsidR="00416EEB" w:rsidRPr="009856A5" w:rsidRDefault="00416EEB" w:rsidP="009856A5">
      <w:pPr>
        <w:spacing w:after="0" w:line="240" w:lineRule="auto"/>
        <w:jc w:val="both"/>
        <w:rPr>
          <w:rFonts w:ascii="Arial" w:eastAsia="Times New Roman" w:hAnsi="Arial" w:cs="Arial"/>
          <w:kern w:val="16"/>
          <w:sz w:val="24"/>
          <w:szCs w:val="24"/>
        </w:rPr>
      </w:pPr>
    </w:p>
    <w:p w:rsidR="00416EEB" w:rsidRPr="009856A5" w:rsidRDefault="00416EEB" w:rsidP="009856A5">
      <w:pPr>
        <w:spacing w:after="0" w:line="240" w:lineRule="auto"/>
        <w:jc w:val="both"/>
        <w:rPr>
          <w:rFonts w:ascii="Arial" w:eastAsia="Times New Roman" w:hAnsi="Arial" w:cs="Arial"/>
          <w:kern w:val="16"/>
          <w:sz w:val="24"/>
          <w:szCs w:val="24"/>
        </w:rPr>
      </w:pPr>
      <w:r w:rsidRPr="009856A5">
        <w:rPr>
          <w:rFonts w:ascii="Arial" w:eastAsia="Times New Roman" w:hAnsi="Arial" w:cs="Arial"/>
          <w:kern w:val="16"/>
          <w:sz w:val="24"/>
          <w:szCs w:val="24"/>
        </w:rPr>
        <w:t>Therefore, based on the above information and facts, your Affiant respectfully requests that the Court make the following findings and orders:</w:t>
      </w:r>
    </w:p>
    <w:p w:rsidR="00731EEA" w:rsidRPr="009856A5" w:rsidRDefault="00731EEA" w:rsidP="009856A5">
      <w:pPr>
        <w:spacing w:after="0" w:line="240" w:lineRule="auto"/>
        <w:jc w:val="both"/>
        <w:rPr>
          <w:rFonts w:ascii="Arial" w:eastAsia="Times New Roman" w:hAnsi="Arial" w:cs="Arial"/>
          <w:kern w:val="16"/>
          <w:sz w:val="24"/>
          <w:szCs w:val="24"/>
        </w:rPr>
      </w:pPr>
    </w:p>
    <w:p w:rsidR="00416EEB" w:rsidRPr="009856A5" w:rsidRDefault="00416EEB" w:rsidP="009856A5">
      <w:pPr>
        <w:spacing w:after="0" w:line="240" w:lineRule="auto"/>
        <w:jc w:val="both"/>
        <w:rPr>
          <w:rFonts w:ascii="Arial" w:eastAsia="Times New Roman" w:hAnsi="Arial" w:cs="Arial"/>
          <w:kern w:val="16"/>
          <w:sz w:val="24"/>
          <w:szCs w:val="24"/>
        </w:rPr>
      </w:pPr>
      <w:r w:rsidRPr="009856A5">
        <w:rPr>
          <w:rFonts w:ascii="Arial" w:eastAsia="Times New Roman" w:hAnsi="Arial" w:cs="Arial"/>
          <w:kern w:val="16"/>
          <w:sz w:val="24"/>
          <w:szCs w:val="24"/>
        </w:rPr>
        <w:tab/>
        <w:t>1.</w:t>
      </w:r>
      <w:r w:rsidRPr="009856A5">
        <w:rPr>
          <w:rFonts w:ascii="Arial" w:eastAsia="Times New Roman" w:hAnsi="Arial" w:cs="Arial"/>
          <w:kern w:val="16"/>
          <w:sz w:val="24"/>
          <w:szCs w:val="24"/>
        </w:rPr>
        <w:tab/>
        <w:t xml:space="preserve">That the grounds for the issuance of this search warrant exist pursuant to C.R.S. §16-3-301(1) and (2); C.R.S. §16-3-301.1(1) and (2); and C.R.S. §16-3-303.5(1) and (2); and that there is probable cause to believe that such grounds exist. </w:t>
      </w:r>
    </w:p>
    <w:p w:rsidR="00F23A49" w:rsidRPr="009856A5" w:rsidRDefault="00F23A49" w:rsidP="009856A5">
      <w:pPr>
        <w:spacing w:after="0" w:line="240" w:lineRule="auto"/>
        <w:jc w:val="both"/>
        <w:rPr>
          <w:rFonts w:ascii="Arial" w:eastAsia="Times New Roman" w:hAnsi="Arial" w:cs="Arial"/>
          <w:kern w:val="16"/>
          <w:sz w:val="24"/>
          <w:szCs w:val="24"/>
        </w:rPr>
      </w:pPr>
    </w:p>
    <w:p w:rsidR="00762CC4" w:rsidRDefault="00416EEB" w:rsidP="009856A5">
      <w:pPr>
        <w:tabs>
          <w:tab w:val="left" w:pos="0"/>
        </w:tabs>
        <w:suppressAutoHyphens/>
        <w:spacing w:after="0" w:line="240" w:lineRule="auto"/>
        <w:jc w:val="both"/>
        <w:rPr>
          <w:rFonts w:ascii="Arial" w:eastAsia="Times New Roman" w:hAnsi="Arial" w:cs="Arial"/>
          <w:kern w:val="16"/>
          <w:sz w:val="24"/>
          <w:szCs w:val="24"/>
        </w:rPr>
      </w:pPr>
      <w:r w:rsidRPr="009856A5">
        <w:rPr>
          <w:rFonts w:ascii="Arial" w:eastAsia="Times New Roman" w:hAnsi="Arial" w:cs="Arial"/>
          <w:kern w:val="16"/>
          <w:sz w:val="24"/>
          <w:szCs w:val="24"/>
        </w:rPr>
        <w:tab/>
        <w:t>2.</w:t>
      </w:r>
      <w:r w:rsidRPr="009856A5">
        <w:rPr>
          <w:rFonts w:ascii="Arial" w:eastAsia="Times New Roman" w:hAnsi="Arial" w:cs="Arial"/>
          <w:kern w:val="16"/>
          <w:sz w:val="24"/>
          <w:szCs w:val="24"/>
        </w:rPr>
        <w:tab/>
        <w:t xml:space="preserve">That the Affiant has certified that the information likely to be obtained by the </w:t>
      </w:r>
      <w:r w:rsidR="00762CC4" w:rsidRPr="009856A5">
        <w:rPr>
          <w:rFonts w:ascii="Arial" w:eastAsia="Times New Roman" w:hAnsi="Arial" w:cs="Arial"/>
          <w:kern w:val="16"/>
          <w:sz w:val="24"/>
          <w:szCs w:val="24"/>
        </w:rPr>
        <w:t xml:space="preserve">execution of this search warrant </w:t>
      </w:r>
      <w:r w:rsidRPr="009856A5">
        <w:rPr>
          <w:rFonts w:ascii="Arial" w:eastAsia="Times New Roman" w:hAnsi="Arial" w:cs="Arial"/>
          <w:kern w:val="16"/>
          <w:sz w:val="24"/>
          <w:szCs w:val="24"/>
        </w:rPr>
        <w:t>is related to an ongoing criminal investigation into felony violations of the Colorado Uniform Controlled Su</w:t>
      </w:r>
      <w:r w:rsidR="00D0216B" w:rsidRPr="009856A5">
        <w:rPr>
          <w:rFonts w:ascii="Arial" w:eastAsia="Times New Roman" w:hAnsi="Arial" w:cs="Arial"/>
          <w:kern w:val="16"/>
          <w:sz w:val="24"/>
          <w:szCs w:val="24"/>
        </w:rPr>
        <w:t xml:space="preserve">bstances Act, C.R.S. §18-18-405, being conducted by investigators from the </w:t>
      </w:r>
      <w:r w:rsidR="006C76EF">
        <w:rPr>
          <w:rFonts w:ascii="Arial" w:eastAsia="Times New Roman" w:hAnsi="Arial" w:cs="Arial"/>
          <w:kern w:val="16"/>
          <w:sz w:val="24"/>
          <w:szCs w:val="24"/>
        </w:rPr>
        <w:t>Northern Colorado Drug Task Force (NCDTF).</w:t>
      </w:r>
    </w:p>
    <w:p w:rsidR="006C76EF" w:rsidRPr="009856A5" w:rsidRDefault="006C76EF" w:rsidP="009856A5">
      <w:pPr>
        <w:tabs>
          <w:tab w:val="left" w:pos="0"/>
        </w:tabs>
        <w:suppressAutoHyphens/>
        <w:spacing w:after="0" w:line="240" w:lineRule="auto"/>
        <w:jc w:val="both"/>
        <w:rPr>
          <w:rFonts w:ascii="Arial" w:eastAsia="Times New Roman" w:hAnsi="Arial" w:cs="Arial"/>
          <w:kern w:val="16"/>
          <w:sz w:val="24"/>
          <w:szCs w:val="24"/>
        </w:rPr>
      </w:pPr>
    </w:p>
    <w:p w:rsidR="00416EEB" w:rsidRPr="009856A5" w:rsidRDefault="00416EEB" w:rsidP="009856A5">
      <w:pPr>
        <w:spacing w:after="0" w:line="240" w:lineRule="auto"/>
        <w:jc w:val="both"/>
        <w:rPr>
          <w:rFonts w:ascii="Arial" w:eastAsia="Times New Roman" w:hAnsi="Arial" w:cs="Arial"/>
          <w:kern w:val="16"/>
          <w:sz w:val="24"/>
          <w:szCs w:val="24"/>
        </w:rPr>
      </w:pPr>
      <w:r w:rsidRPr="009856A5">
        <w:rPr>
          <w:rFonts w:ascii="Arial" w:eastAsia="Times New Roman" w:hAnsi="Arial" w:cs="Arial"/>
          <w:kern w:val="16"/>
          <w:sz w:val="24"/>
          <w:szCs w:val="24"/>
        </w:rPr>
        <w:tab/>
        <w:t>3.</w:t>
      </w:r>
      <w:r w:rsidRPr="009856A5">
        <w:rPr>
          <w:rFonts w:ascii="Arial" w:eastAsia="Times New Roman" w:hAnsi="Arial" w:cs="Arial"/>
          <w:kern w:val="16"/>
          <w:sz w:val="24"/>
          <w:szCs w:val="24"/>
        </w:rPr>
        <w:tab/>
        <w:t>That there is probable cause to believe that the above-referenced individuals participate and conspire to participate in the illegal trafficking of controlled substances and that these individuals utilize the above-referenced cellular telephone</w:t>
      </w:r>
      <w:r w:rsidR="007A4D48" w:rsidRPr="009856A5">
        <w:rPr>
          <w:rFonts w:ascii="Arial" w:eastAsia="Times New Roman" w:hAnsi="Arial" w:cs="Arial"/>
          <w:kern w:val="16"/>
          <w:sz w:val="24"/>
          <w:szCs w:val="24"/>
        </w:rPr>
        <w:t xml:space="preserve"> device(</w:t>
      </w:r>
      <w:r w:rsidRPr="009856A5">
        <w:rPr>
          <w:rFonts w:ascii="Arial" w:eastAsia="Times New Roman" w:hAnsi="Arial" w:cs="Arial"/>
          <w:kern w:val="16"/>
          <w:sz w:val="24"/>
          <w:szCs w:val="24"/>
        </w:rPr>
        <w:t>s</w:t>
      </w:r>
      <w:r w:rsidR="007A4D48" w:rsidRPr="009856A5">
        <w:rPr>
          <w:rFonts w:ascii="Arial" w:eastAsia="Times New Roman" w:hAnsi="Arial" w:cs="Arial"/>
          <w:kern w:val="16"/>
          <w:sz w:val="24"/>
          <w:szCs w:val="24"/>
        </w:rPr>
        <w:t>)</w:t>
      </w:r>
      <w:r w:rsidRPr="009856A5">
        <w:rPr>
          <w:rFonts w:ascii="Arial" w:eastAsia="Times New Roman" w:hAnsi="Arial" w:cs="Arial"/>
          <w:b/>
          <w:bCs/>
          <w:kern w:val="16"/>
          <w:sz w:val="24"/>
          <w:szCs w:val="24"/>
        </w:rPr>
        <w:t xml:space="preserve"> </w:t>
      </w:r>
      <w:r w:rsidR="00762CC4" w:rsidRPr="009856A5">
        <w:rPr>
          <w:rFonts w:ascii="Arial" w:eastAsia="Times New Roman" w:hAnsi="Arial" w:cs="Arial"/>
          <w:kern w:val="16"/>
          <w:sz w:val="24"/>
          <w:szCs w:val="24"/>
        </w:rPr>
        <w:t xml:space="preserve">and </w:t>
      </w:r>
      <w:r w:rsidR="00B33421" w:rsidRPr="009856A5">
        <w:rPr>
          <w:rFonts w:ascii="Arial" w:eastAsia="Times New Roman" w:hAnsi="Arial" w:cs="Arial"/>
          <w:kern w:val="16"/>
          <w:sz w:val="24"/>
          <w:szCs w:val="24"/>
        </w:rPr>
        <w:t xml:space="preserve">WhatsApp electronic communications applications </w:t>
      </w:r>
      <w:r w:rsidRPr="009856A5">
        <w:rPr>
          <w:rFonts w:ascii="Arial" w:eastAsia="Times New Roman" w:hAnsi="Arial" w:cs="Arial"/>
          <w:kern w:val="16"/>
          <w:sz w:val="24"/>
          <w:szCs w:val="24"/>
        </w:rPr>
        <w:t xml:space="preserve">to facilitate these illegal trafficking activities.  </w:t>
      </w:r>
    </w:p>
    <w:p w:rsidR="00416EEB" w:rsidRPr="009856A5" w:rsidRDefault="00416EEB" w:rsidP="009856A5">
      <w:pPr>
        <w:spacing w:after="0" w:line="240" w:lineRule="auto"/>
        <w:jc w:val="both"/>
        <w:rPr>
          <w:rFonts w:ascii="Arial" w:eastAsia="Times New Roman" w:hAnsi="Arial" w:cs="Arial"/>
          <w:kern w:val="16"/>
          <w:sz w:val="24"/>
          <w:szCs w:val="24"/>
        </w:rPr>
      </w:pPr>
    </w:p>
    <w:p w:rsidR="00416EEB" w:rsidRPr="009856A5" w:rsidRDefault="00416EEB" w:rsidP="009856A5">
      <w:pPr>
        <w:spacing w:after="0" w:line="240" w:lineRule="auto"/>
        <w:jc w:val="both"/>
        <w:rPr>
          <w:rFonts w:ascii="Arial" w:eastAsia="Times New Roman" w:hAnsi="Arial" w:cs="Arial"/>
          <w:kern w:val="16"/>
          <w:sz w:val="24"/>
          <w:szCs w:val="24"/>
        </w:rPr>
      </w:pPr>
      <w:r w:rsidRPr="009856A5">
        <w:rPr>
          <w:rFonts w:ascii="Arial" w:eastAsia="Times New Roman" w:hAnsi="Arial" w:cs="Arial"/>
          <w:kern w:val="16"/>
          <w:sz w:val="24"/>
          <w:szCs w:val="24"/>
        </w:rPr>
        <w:tab/>
        <w:t>4.</w:t>
      </w:r>
      <w:r w:rsidRPr="009856A5">
        <w:rPr>
          <w:rFonts w:ascii="Arial" w:eastAsia="Times New Roman" w:hAnsi="Arial" w:cs="Arial"/>
          <w:kern w:val="16"/>
          <w:sz w:val="24"/>
          <w:szCs w:val="24"/>
        </w:rPr>
        <w:tab/>
        <w:t>That there is probable cause to believe that there is information likely to be obtained by the use of a pen register</w:t>
      </w:r>
      <w:r w:rsidR="007A4D48" w:rsidRPr="009856A5">
        <w:rPr>
          <w:rFonts w:ascii="Arial" w:eastAsia="Times New Roman" w:hAnsi="Arial" w:cs="Arial"/>
          <w:kern w:val="16"/>
          <w:sz w:val="24"/>
          <w:szCs w:val="24"/>
        </w:rPr>
        <w:t>/trap-and-trace</w:t>
      </w:r>
      <w:r w:rsidR="00BB6E0F" w:rsidRPr="009856A5">
        <w:rPr>
          <w:rFonts w:ascii="Arial" w:eastAsia="Times New Roman" w:hAnsi="Arial" w:cs="Arial"/>
          <w:kern w:val="16"/>
          <w:sz w:val="24"/>
          <w:szCs w:val="24"/>
        </w:rPr>
        <w:t xml:space="preserve"> device</w:t>
      </w:r>
      <w:r w:rsidRPr="009856A5">
        <w:rPr>
          <w:rFonts w:ascii="Arial" w:eastAsia="Times New Roman" w:hAnsi="Arial" w:cs="Arial"/>
          <w:kern w:val="16"/>
          <w:sz w:val="24"/>
          <w:szCs w:val="24"/>
        </w:rPr>
        <w:t xml:space="preserve"> on the cellular telephone</w:t>
      </w:r>
      <w:r w:rsidR="007A4D48" w:rsidRPr="009856A5">
        <w:rPr>
          <w:rFonts w:ascii="Arial" w:eastAsia="Times New Roman" w:hAnsi="Arial" w:cs="Arial"/>
          <w:kern w:val="16"/>
          <w:sz w:val="24"/>
          <w:szCs w:val="24"/>
        </w:rPr>
        <w:t xml:space="preserve"> device(</w:t>
      </w:r>
      <w:r w:rsidRPr="009856A5">
        <w:rPr>
          <w:rFonts w:ascii="Arial" w:eastAsia="Times New Roman" w:hAnsi="Arial" w:cs="Arial"/>
          <w:kern w:val="16"/>
          <w:sz w:val="24"/>
          <w:szCs w:val="24"/>
        </w:rPr>
        <w:t>s</w:t>
      </w:r>
      <w:r w:rsidR="007A4D48" w:rsidRPr="009856A5">
        <w:rPr>
          <w:rFonts w:ascii="Arial" w:eastAsia="Times New Roman" w:hAnsi="Arial" w:cs="Arial"/>
          <w:kern w:val="16"/>
          <w:sz w:val="24"/>
          <w:szCs w:val="24"/>
        </w:rPr>
        <w:t>)</w:t>
      </w:r>
      <w:r w:rsidR="00762CC4" w:rsidRPr="009856A5">
        <w:rPr>
          <w:rFonts w:ascii="Arial" w:eastAsia="Times New Roman" w:hAnsi="Arial" w:cs="Arial"/>
          <w:kern w:val="16"/>
          <w:sz w:val="24"/>
          <w:szCs w:val="24"/>
        </w:rPr>
        <w:t xml:space="preserve"> and </w:t>
      </w:r>
      <w:r w:rsidR="00B33421" w:rsidRPr="009856A5">
        <w:rPr>
          <w:rFonts w:ascii="Arial" w:eastAsia="Times New Roman" w:hAnsi="Arial" w:cs="Arial"/>
          <w:kern w:val="16"/>
          <w:sz w:val="24"/>
          <w:szCs w:val="24"/>
        </w:rPr>
        <w:t>WhatsApp electronic communications applications specifically identified in Paragraph 5</w:t>
      </w:r>
      <w:r w:rsidRPr="009856A5">
        <w:rPr>
          <w:rFonts w:ascii="Arial" w:eastAsia="Times New Roman" w:hAnsi="Arial" w:cs="Arial"/>
          <w:kern w:val="16"/>
          <w:sz w:val="24"/>
          <w:szCs w:val="24"/>
        </w:rPr>
        <w:t xml:space="preserve">, and by the collection and use of the geographical location information for </w:t>
      </w:r>
      <w:r w:rsidR="00B33421" w:rsidRPr="009856A5">
        <w:rPr>
          <w:rFonts w:ascii="Arial" w:eastAsia="Times New Roman" w:hAnsi="Arial" w:cs="Arial"/>
          <w:kern w:val="16"/>
          <w:sz w:val="24"/>
          <w:szCs w:val="24"/>
        </w:rPr>
        <w:t>the cellular telephone device(s) and WhatsApp electronic communications applications specifically identified in Paragraph 5,</w:t>
      </w:r>
      <w:r w:rsidRPr="009856A5">
        <w:rPr>
          <w:rFonts w:ascii="Arial" w:eastAsia="Times New Roman" w:hAnsi="Arial" w:cs="Arial"/>
          <w:b/>
          <w:bCs/>
          <w:kern w:val="16"/>
          <w:sz w:val="24"/>
          <w:szCs w:val="24"/>
        </w:rPr>
        <w:t xml:space="preserve"> </w:t>
      </w:r>
      <w:r w:rsidRPr="009856A5">
        <w:rPr>
          <w:rFonts w:ascii="Arial" w:eastAsia="Times New Roman" w:hAnsi="Arial" w:cs="Arial"/>
          <w:kern w:val="16"/>
          <w:sz w:val="24"/>
          <w:szCs w:val="24"/>
        </w:rPr>
        <w:t>that is related to the ongoing criminal investigation into felony violations of the Colorado Uniform Controlled Substances Act, C.R.S. §18-18-405, and that such information is needed in order to further the above-referenced investigation.</w:t>
      </w:r>
    </w:p>
    <w:p w:rsidR="00416EEB" w:rsidRPr="009856A5" w:rsidRDefault="00416EEB" w:rsidP="009856A5">
      <w:pPr>
        <w:spacing w:after="0" w:line="240" w:lineRule="auto"/>
        <w:jc w:val="both"/>
        <w:rPr>
          <w:rFonts w:ascii="Arial" w:eastAsia="Times New Roman" w:hAnsi="Arial" w:cs="Arial"/>
          <w:kern w:val="16"/>
          <w:sz w:val="24"/>
          <w:szCs w:val="24"/>
        </w:rPr>
      </w:pPr>
    </w:p>
    <w:p w:rsidR="00E64CA8" w:rsidRPr="009856A5" w:rsidRDefault="00416EEB" w:rsidP="009856A5">
      <w:pPr>
        <w:spacing w:after="0" w:line="240" w:lineRule="auto"/>
        <w:ind w:firstLine="720"/>
        <w:jc w:val="both"/>
        <w:rPr>
          <w:rFonts w:ascii="Arial" w:eastAsia="Times New Roman" w:hAnsi="Arial" w:cs="Arial"/>
          <w:kern w:val="16"/>
          <w:sz w:val="24"/>
          <w:szCs w:val="24"/>
        </w:rPr>
      </w:pPr>
      <w:r w:rsidRPr="009856A5">
        <w:rPr>
          <w:rFonts w:ascii="Arial" w:eastAsia="Times New Roman" w:hAnsi="Arial" w:cs="Arial"/>
          <w:kern w:val="16"/>
          <w:sz w:val="24"/>
          <w:szCs w:val="24"/>
        </w:rPr>
        <w:t>5.</w:t>
      </w:r>
      <w:r w:rsidRPr="009856A5">
        <w:rPr>
          <w:rFonts w:ascii="Arial" w:eastAsia="Times New Roman" w:hAnsi="Arial" w:cs="Arial"/>
          <w:kern w:val="16"/>
          <w:sz w:val="24"/>
          <w:szCs w:val="24"/>
        </w:rPr>
        <w:tab/>
        <w:t xml:space="preserve">That the Court expressly authorize the installation and use of a </w:t>
      </w:r>
      <w:r w:rsidR="00BB6E0F" w:rsidRPr="009856A5">
        <w:rPr>
          <w:rFonts w:ascii="Arial" w:eastAsia="Times New Roman" w:hAnsi="Arial" w:cs="Arial"/>
          <w:kern w:val="16"/>
          <w:sz w:val="24"/>
          <w:szCs w:val="24"/>
        </w:rPr>
        <w:t>pen register/trap-and-trace device</w:t>
      </w:r>
      <w:r w:rsidRPr="009856A5">
        <w:rPr>
          <w:rFonts w:ascii="Arial" w:eastAsia="Times New Roman" w:hAnsi="Arial" w:cs="Arial"/>
          <w:kern w:val="16"/>
          <w:sz w:val="24"/>
          <w:szCs w:val="24"/>
        </w:rPr>
        <w:t xml:space="preserve">, to include a caller identification device, on the </w:t>
      </w:r>
      <w:r w:rsidR="00FA6D84" w:rsidRPr="009856A5">
        <w:rPr>
          <w:rFonts w:ascii="Arial" w:eastAsia="Times New Roman" w:hAnsi="Arial" w:cs="Arial"/>
          <w:kern w:val="16"/>
          <w:sz w:val="24"/>
          <w:szCs w:val="24"/>
        </w:rPr>
        <w:t>below</w:t>
      </w:r>
      <w:r w:rsidRPr="009856A5">
        <w:rPr>
          <w:rFonts w:ascii="Arial" w:eastAsia="Times New Roman" w:hAnsi="Arial" w:cs="Arial"/>
          <w:kern w:val="16"/>
          <w:sz w:val="24"/>
          <w:szCs w:val="24"/>
        </w:rPr>
        <w:t>-referenced cellular telephone</w:t>
      </w:r>
      <w:r w:rsidR="00BB6E0F" w:rsidRPr="009856A5">
        <w:rPr>
          <w:rFonts w:ascii="Arial" w:eastAsia="Times New Roman" w:hAnsi="Arial" w:cs="Arial"/>
          <w:kern w:val="16"/>
          <w:sz w:val="24"/>
          <w:szCs w:val="24"/>
        </w:rPr>
        <w:t xml:space="preserve"> device(</w:t>
      </w:r>
      <w:r w:rsidRPr="009856A5">
        <w:rPr>
          <w:rFonts w:ascii="Arial" w:eastAsia="Times New Roman" w:hAnsi="Arial" w:cs="Arial"/>
          <w:kern w:val="16"/>
          <w:sz w:val="24"/>
          <w:szCs w:val="24"/>
        </w:rPr>
        <w:t>s</w:t>
      </w:r>
      <w:r w:rsidR="00BB6E0F" w:rsidRPr="009856A5">
        <w:rPr>
          <w:rFonts w:ascii="Arial" w:eastAsia="Times New Roman" w:hAnsi="Arial" w:cs="Arial"/>
          <w:kern w:val="16"/>
          <w:sz w:val="24"/>
          <w:szCs w:val="24"/>
        </w:rPr>
        <w:t>)</w:t>
      </w:r>
      <w:r w:rsidR="00762CC4" w:rsidRPr="009856A5">
        <w:rPr>
          <w:rFonts w:ascii="Arial" w:eastAsia="Times New Roman" w:hAnsi="Arial" w:cs="Arial"/>
          <w:kern w:val="16"/>
          <w:sz w:val="24"/>
          <w:szCs w:val="24"/>
        </w:rPr>
        <w:t xml:space="preserve"> and </w:t>
      </w:r>
      <w:r w:rsidR="00B33421" w:rsidRPr="009856A5">
        <w:rPr>
          <w:rFonts w:ascii="Arial" w:eastAsia="Times New Roman" w:hAnsi="Arial" w:cs="Arial"/>
          <w:kern w:val="16"/>
          <w:sz w:val="24"/>
          <w:szCs w:val="24"/>
        </w:rPr>
        <w:t>WhatsApp electronic communications applications:</w:t>
      </w:r>
    </w:p>
    <w:p w:rsidR="00B33421" w:rsidRPr="009856A5" w:rsidRDefault="00B33421" w:rsidP="009856A5">
      <w:pPr>
        <w:spacing w:after="0" w:line="240" w:lineRule="auto"/>
        <w:ind w:firstLine="720"/>
        <w:jc w:val="both"/>
        <w:rPr>
          <w:rFonts w:ascii="Arial" w:eastAsia="Times New Roman" w:hAnsi="Arial" w:cs="Arial"/>
          <w:kern w:val="16"/>
          <w:sz w:val="24"/>
          <w:szCs w:val="24"/>
        </w:rPr>
      </w:pPr>
    </w:p>
    <w:p w:rsidR="006C76EF" w:rsidRPr="009856A5" w:rsidRDefault="006C76EF" w:rsidP="006C76EF">
      <w:pPr>
        <w:autoSpaceDE w:val="0"/>
        <w:autoSpaceDN w:val="0"/>
        <w:adjustRightInd w:val="0"/>
        <w:spacing w:after="0" w:line="240" w:lineRule="auto"/>
        <w:ind w:left="720"/>
        <w:jc w:val="both"/>
        <w:rPr>
          <w:rFonts w:ascii="Arial" w:hAnsi="Arial" w:cs="Arial"/>
          <w:b/>
          <w:sz w:val="24"/>
          <w:szCs w:val="24"/>
          <w:highlight w:val="yellow"/>
        </w:rPr>
      </w:pPr>
      <w:r w:rsidRPr="009856A5">
        <w:rPr>
          <w:rFonts w:ascii="Arial" w:hAnsi="Arial" w:cs="Arial"/>
          <w:b/>
          <w:sz w:val="24"/>
          <w:szCs w:val="24"/>
          <w:highlight w:val="yellow"/>
        </w:rPr>
        <w:t xml:space="preserve">WhatsApp Account # </w:t>
      </w:r>
      <w:r>
        <w:rPr>
          <w:rFonts w:ascii="Arial" w:hAnsi="Arial" w:cs="Arial"/>
          <w:b/>
          <w:sz w:val="24"/>
          <w:szCs w:val="24"/>
          <w:highlight w:val="yellow"/>
        </w:rPr>
        <w:t>XXXXXXXXXXX</w:t>
      </w:r>
      <w:r w:rsidRPr="009856A5">
        <w:rPr>
          <w:rFonts w:ascii="Arial" w:hAnsi="Arial" w:cs="Arial"/>
          <w:b/>
          <w:sz w:val="24"/>
          <w:szCs w:val="24"/>
          <w:highlight w:val="yellow"/>
        </w:rPr>
        <w:t xml:space="preserve">, believed to be utilized by </w:t>
      </w:r>
      <w:r>
        <w:rPr>
          <w:rFonts w:ascii="Arial" w:hAnsi="Arial" w:cs="Arial"/>
          <w:b/>
          <w:sz w:val="24"/>
          <w:szCs w:val="24"/>
          <w:highlight w:val="yellow"/>
        </w:rPr>
        <w:t>TARGET NAME</w:t>
      </w:r>
      <w:r w:rsidRPr="009856A5">
        <w:rPr>
          <w:rFonts w:ascii="Arial" w:hAnsi="Arial" w:cs="Arial"/>
          <w:b/>
          <w:sz w:val="24"/>
          <w:szCs w:val="24"/>
          <w:highlight w:val="yellow"/>
        </w:rPr>
        <w:t>, who is also the subject of the investigation</w:t>
      </w:r>
    </w:p>
    <w:p w:rsidR="006C76EF" w:rsidRPr="009856A5" w:rsidRDefault="006C76EF" w:rsidP="006C76EF">
      <w:pPr>
        <w:autoSpaceDE w:val="0"/>
        <w:autoSpaceDN w:val="0"/>
        <w:adjustRightInd w:val="0"/>
        <w:spacing w:after="0" w:line="240" w:lineRule="auto"/>
        <w:ind w:left="720"/>
        <w:jc w:val="both"/>
        <w:rPr>
          <w:rFonts w:ascii="Arial" w:hAnsi="Arial" w:cs="Arial"/>
          <w:b/>
          <w:sz w:val="24"/>
          <w:szCs w:val="24"/>
          <w:highlight w:val="yellow"/>
        </w:rPr>
      </w:pPr>
    </w:p>
    <w:p w:rsidR="006C76EF" w:rsidRPr="009856A5" w:rsidRDefault="006C76EF" w:rsidP="006C76EF">
      <w:pPr>
        <w:autoSpaceDE w:val="0"/>
        <w:autoSpaceDN w:val="0"/>
        <w:adjustRightInd w:val="0"/>
        <w:spacing w:after="0" w:line="240" w:lineRule="auto"/>
        <w:ind w:left="720"/>
        <w:jc w:val="both"/>
        <w:rPr>
          <w:rFonts w:ascii="Arial" w:hAnsi="Arial" w:cs="Arial"/>
          <w:b/>
          <w:sz w:val="24"/>
          <w:szCs w:val="24"/>
        </w:rPr>
      </w:pPr>
      <w:r w:rsidRPr="009856A5">
        <w:rPr>
          <w:rFonts w:ascii="Arial" w:hAnsi="Arial" w:cs="Arial"/>
          <w:b/>
          <w:sz w:val="24"/>
          <w:szCs w:val="24"/>
          <w:highlight w:val="yellow"/>
        </w:rPr>
        <w:lastRenderedPageBreak/>
        <w:t xml:space="preserve">WhatsApp Account # </w:t>
      </w:r>
      <w:r>
        <w:rPr>
          <w:rFonts w:ascii="Arial" w:hAnsi="Arial" w:cs="Arial"/>
          <w:b/>
          <w:sz w:val="24"/>
          <w:szCs w:val="24"/>
          <w:highlight w:val="yellow"/>
        </w:rPr>
        <w:t xml:space="preserve">XXXXXXXXXX, </w:t>
      </w:r>
      <w:r w:rsidRPr="009856A5">
        <w:rPr>
          <w:rFonts w:ascii="Arial" w:hAnsi="Arial" w:cs="Arial"/>
          <w:b/>
          <w:sz w:val="24"/>
          <w:szCs w:val="24"/>
          <w:highlight w:val="yellow"/>
        </w:rPr>
        <w:t xml:space="preserve"> (TARGET TELEPHONE TWELVE), believed to be utilized by </w:t>
      </w:r>
      <w:r>
        <w:rPr>
          <w:rFonts w:ascii="Arial" w:hAnsi="Arial" w:cs="Arial"/>
          <w:b/>
          <w:sz w:val="24"/>
          <w:szCs w:val="24"/>
          <w:highlight w:val="yellow"/>
        </w:rPr>
        <w:t>TARGET NAME</w:t>
      </w:r>
      <w:r w:rsidRPr="009856A5">
        <w:rPr>
          <w:rFonts w:ascii="Arial" w:hAnsi="Arial" w:cs="Arial"/>
          <w:b/>
          <w:sz w:val="24"/>
          <w:szCs w:val="24"/>
          <w:highlight w:val="yellow"/>
        </w:rPr>
        <w:t>, who is also the subject of the investigation</w:t>
      </w:r>
      <w:r w:rsidRPr="009856A5">
        <w:rPr>
          <w:rFonts w:ascii="Arial" w:hAnsi="Arial" w:cs="Arial"/>
          <w:b/>
          <w:sz w:val="24"/>
          <w:szCs w:val="24"/>
        </w:rPr>
        <w:t xml:space="preserve"> </w:t>
      </w:r>
    </w:p>
    <w:p w:rsidR="00B33421" w:rsidRPr="009856A5" w:rsidRDefault="00B33421" w:rsidP="009856A5">
      <w:pPr>
        <w:spacing w:after="0" w:line="240" w:lineRule="auto"/>
        <w:ind w:firstLine="720"/>
        <w:jc w:val="both"/>
        <w:rPr>
          <w:rFonts w:ascii="Arial" w:eastAsia="Times New Roman" w:hAnsi="Arial" w:cs="Arial"/>
          <w:kern w:val="16"/>
          <w:sz w:val="24"/>
          <w:szCs w:val="24"/>
        </w:rPr>
      </w:pPr>
    </w:p>
    <w:p w:rsidR="00E64CA8" w:rsidRPr="009856A5" w:rsidRDefault="00E64CA8" w:rsidP="009856A5">
      <w:pPr>
        <w:spacing w:after="0" w:line="240" w:lineRule="auto"/>
        <w:ind w:firstLine="720"/>
        <w:jc w:val="both"/>
        <w:rPr>
          <w:rFonts w:ascii="Arial" w:eastAsia="Times New Roman" w:hAnsi="Arial" w:cs="Arial"/>
          <w:kern w:val="16"/>
          <w:sz w:val="24"/>
          <w:szCs w:val="24"/>
        </w:rPr>
      </w:pPr>
      <w:r w:rsidRPr="009856A5">
        <w:rPr>
          <w:rFonts w:ascii="Arial" w:eastAsia="Times New Roman" w:hAnsi="Arial" w:cs="Arial"/>
          <w:kern w:val="16"/>
          <w:sz w:val="24"/>
          <w:szCs w:val="24"/>
        </w:rPr>
        <w:t>6.</w:t>
      </w:r>
      <w:r w:rsidRPr="009856A5">
        <w:rPr>
          <w:rFonts w:ascii="Arial" w:eastAsia="Times New Roman" w:hAnsi="Arial" w:cs="Arial"/>
          <w:kern w:val="16"/>
          <w:sz w:val="24"/>
          <w:szCs w:val="24"/>
        </w:rPr>
        <w:tab/>
        <w:t>That the Court expressly authorize the installation and use of the pen register/trap-and-trace device for a period of sixty (60) days from the date of this Order.</w:t>
      </w:r>
    </w:p>
    <w:p w:rsidR="006661E1" w:rsidRPr="009856A5" w:rsidRDefault="006661E1" w:rsidP="009856A5">
      <w:pPr>
        <w:spacing w:after="0" w:line="240" w:lineRule="auto"/>
        <w:ind w:firstLine="720"/>
        <w:jc w:val="both"/>
        <w:rPr>
          <w:rFonts w:ascii="Arial" w:eastAsia="Times New Roman" w:hAnsi="Arial" w:cs="Arial"/>
          <w:b/>
          <w:bCs/>
          <w:kern w:val="16"/>
          <w:sz w:val="24"/>
          <w:szCs w:val="24"/>
        </w:rPr>
      </w:pPr>
    </w:p>
    <w:p w:rsidR="00416EEB" w:rsidRPr="009856A5" w:rsidRDefault="00D33C61" w:rsidP="009856A5">
      <w:pPr>
        <w:spacing w:after="0" w:line="240" w:lineRule="auto"/>
        <w:ind w:firstLine="720"/>
        <w:jc w:val="both"/>
        <w:rPr>
          <w:rFonts w:ascii="Arial" w:eastAsia="Times New Roman" w:hAnsi="Arial" w:cs="Arial"/>
          <w:kern w:val="16"/>
          <w:sz w:val="24"/>
          <w:szCs w:val="24"/>
        </w:rPr>
      </w:pPr>
      <w:r>
        <w:rPr>
          <w:rFonts w:ascii="Arial" w:eastAsia="Times New Roman" w:hAnsi="Arial" w:cs="Arial"/>
          <w:kern w:val="16"/>
          <w:sz w:val="24"/>
          <w:szCs w:val="24"/>
        </w:rPr>
        <w:t>7</w:t>
      </w:r>
      <w:r w:rsidR="00B21FC4" w:rsidRPr="009856A5">
        <w:rPr>
          <w:rFonts w:ascii="Arial" w:eastAsia="Times New Roman" w:hAnsi="Arial" w:cs="Arial"/>
          <w:kern w:val="16"/>
          <w:sz w:val="24"/>
          <w:szCs w:val="24"/>
        </w:rPr>
        <w:t>.</w:t>
      </w:r>
      <w:r w:rsidR="00B21FC4" w:rsidRPr="009856A5">
        <w:rPr>
          <w:rFonts w:ascii="Arial" w:eastAsia="Times New Roman" w:hAnsi="Arial" w:cs="Arial"/>
          <w:kern w:val="16"/>
          <w:sz w:val="24"/>
          <w:szCs w:val="24"/>
        </w:rPr>
        <w:tab/>
      </w:r>
      <w:r w:rsidR="00416EEB" w:rsidRPr="009856A5">
        <w:rPr>
          <w:rFonts w:ascii="Arial" w:eastAsia="Times New Roman" w:hAnsi="Arial" w:cs="Arial"/>
          <w:kern w:val="16"/>
          <w:sz w:val="24"/>
          <w:szCs w:val="24"/>
        </w:rPr>
        <w:t xml:space="preserve">That </w:t>
      </w:r>
      <w:r w:rsidR="006C76EF">
        <w:rPr>
          <w:rFonts w:ascii="Arial" w:eastAsia="Times New Roman" w:hAnsi="Arial" w:cs="Arial"/>
          <w:kern w:val="16"/>
          <w:sz w:val="24"/>
          <w:szCs w:val="24"/>
        </w:rPr>
        <w:t xml:space="preserve">NCDTF </w:t>
      </w:r>
      <w:r w:rsidR="00A8701D" w:rsidRPr="009856A5">
        <w:rPr>
          <w:rFonts w:ascii="Arial" w:eastAsia="Times New Roman" w:hAnsi="Arial" w:cs="Arial"/>
          <w:kern w:val="16"/>
          <w:sz w:val="24"/>
          <w:szCs w:val="24"/>
        </w:rPr>
        <w:t xml:space="preserve">investigators </w:t>
      </w:r>
      <w:r w:rsidR="00416EEB" w:rsidRPr="009856A5">
        <w:rPr>
          <w:rFonts w:ascii="Arial" w:eastAsia="Times New Roman" w:hAnsi="Arial" w:cs="Arial"/>
          <w:kern w:val="16"/>
          <w:sz w:val="24"/>
          <w:szCs w:val="24"/>
        </w:rPr>
        <w:t xml:space="preserve">may direct </w:t>
      </w:r>
      <w:r w:rsidR="00726DCB" w:rsidRPr="009856A5">
        <w:rPr>
          <w:rFonts w:ascii="Arial" w:eastAsia="Times New Roman" w:hAnsi="Arial" w:cs="Arial"/>
          <w:b/>
          <w:kern w:val="16"/>
          <w:sz w:val="24"/>
          <w:szCs w:val="24"/>
        </w:rPr>
        <w:t>WhatsApp</w:t>
      </w:r>
      <w:r w:rsidR="00B16E54" w:rsidRPr="009856A5">
        <w:rPr>
          <w:rFonts w:ascii="Arial" w:eastAsia="Times New Roman" w:hAnsi="Arial" w:cs="Arial"/>
          <w:kern w:val="16"/>
          <w:sz w:val="24"/>
          <w:szCs w:val="24"/>
        </w:rPr>
        <w:t xml:space="preserve">, </w:t>
      </w:r>
      <w:r w:rsidR="00416EEB" w:rsidRPr="009856A5">
        <w:rPr>
          <w:rFonts w:ascii="Arial" w:eastAsia="Times New Roman" w:hAnsi="Arial" w:cs="Arial"/>
          <w:kern w:val="16"/>
          <w:sz w:val="24"/>
          <w:szCs w:val="24"/>
        </w:rPr>
        <w:t>a</w:t>
      </w:r>
      <w:r w:rsidR="00FE0445" w:rsidRPr="009856A5">
        <w:rPr>
          <w:rFonts w:ascii="Arial" w:eastAsia="Times New Roman" w:hAnsi="Arial" w:cs="Arial"/>
          <w:kern w:val="16"/>
          <w:sz w:val="24"/>
          <w:szCs w:val="24"/>
        </w:rPr>
        <w:t>nd any other provider of wire, cellular, or</w:t>
      </w:r>
      <w:r w:rsidR="00416EEB" w:rsidRPr="009856A5">
        <w:rPr>
          <w:rFonts w:ascii="Arial" w:eastAsia="Times New Roman" w:hAnsi="Arial" w:cs="Arial"/>
          <w:kern w:val="16"/>
          <w:sz w:val="24"/>
          <w:szCs w:val="24"/>
        </w:rPr>
        <w:t xml:space="preserve"> electronic communications service, to include local or long distance telephone service, to install a</w:t>
      </w:r>
      <w:r w:rsidR="00BB6E0F" w:rsidRPr="009856A5">
        <w:rPr>
          <w:rFonts w:ascii="Arial" w:eastAsia="Times New Roman" w:hAnsi="Arial" w:cs="Arial"/>
          <w:kern w:val="16"/>
          <w:sz w:val="24"/>
          <w:szCs w:val="24"/>
        </w:rPr>
        <w:t xml:space="preserve"> pen register/trap-and-trace device</w:t>
      </w:r>
      <w:r w:rsidR="00416EEB" w:rsidRPr="009856A5">
        <w:rPr>
          <w:rFonts w:ascii="Arial" w:eastAsia="Times New Roman" w:hAnsi="Arial" w:cs="Arial"/>
          <w:kern w:val="16"/>
          <w:sz w:val="24"/>
          <w:szCs w:val="24"/>
        </w:rPr>
        <w:t>, to include a caller identification device, on the above-referenced cellular telephone</w:t>
      </w:r>
      <w:r w:rsidR="00BB6E0F" w:rsidRPr="009856A5">
        <w:rPr>
          <w:rFonts w:ascii="Arial" w:eastAsia="Times New Roman" w:hAnsi="Arial" w:cs="Arial"/>
          <w:kern w:val="16"/>
          <w:sz w:val="24"/>
          <w:szCs w:val="24"/>
        </w:rPr>
        <w:t xml:space="preserve"> device(</w:t>
      </w:r>
      <w:r w:rsidR="00416EEB" w:rsidRPr="009856A5">
        <w:rPr>
          <w:rFonts w:ascii="Arial" w:eastAsia="Times New Roman" w:hAnsi="Arial" w:cs="Arial"/>
          <w:kern w:val="16"/>
          <w:sz w:val="24"/>
          <w:szCs w:val="24"/>
        </w:rPr>
        <w:t>s</w:t>
      </w:r>
      <w:r w:rsidR="00BB6E0F" w:rsidRPr="009856A5">
        <w:rPr>
          <w:rFonts w:ascii="Arial" w:eastAsia="Times New Roman" w:hAnsi="Arial" w:cs="Arial"/>
          <w:kern w:val="16"/>
          <w:sz w:val="24"/>
          <w:szCs w:val="24"/>
        </w:rPr>
        <w:t>)</w:t>
      </w:r>
      <w:r w:rsidR="00416EEB" w:rsidRPr="009856A5">
        <w:rPr>
          <w:rFonts w:ascii="Arial" w:eastAsia="Times New Roman" w:hAnsi="Arial" w:cs="Arial"/>
          <w:bCs/>
          <w:kern w:val="16"/>
          <w:sz w:val="24"/>
          <w:szCs w:val="24"/>
        </w:rPr>
        <w:t>,</w:t>
      </w:r>
      <w:r w:rsidR="00416EEB" w:rsidRPr="009856A5">
        <w:rPr>
          <w:rFonts w:ascii="Arial" w:eastAsia="Times New Roman" w:hAnsi="Arial" w:cs="Arial"/>
          <w:b/>
          <w:bCs/>
          <w:kern w:val="16"/>
          <w:sz w:val="24"/>
          <w:szCs w:val="24"/>
        </w:rPr>
        <w:t xml:space="preserve"> </w:t>
      </w:r>
      <w:r w:rsidR="00416EEB" w:rsidRPr="009856A5">
        <w:rPr>
          <w:rFonts w:ascii="Arial" w:eastAsia="Times New Roman" w:hAnsi="Arial" w:cs="Arial"/>
          <w:kern w:val="16"/>
          <w:sz w:val="24"/>
          <w:szCs w:val="24"/>
        </w:rPr>
        <w:t>the electronic impulses which identify the originating number of a wire</w:t>
      </w:r>
      <w:r w:rsidR="00FE0445" w:rsidRPr="009856A5">
        <w:rPr>
          <w:rFonts w:ascii="Arial" w:eastAsia="Times New Roman" w:hAnsi="Arial" w:cs="Arial"/>
          <w:kern w:val="16"/>
          <w:sz w:val="24"/>
          <w:szCs w:val="24"/>
        </w:rPr>
        <w:t>, cellular</w:t>
      </w:r>
      <w:r w:rsidR="0045128D" w:rsidRPr="009856A5">
        <w:rPr>
          <w:rFonts w:ascii="Arial" w:eastAsia="Times New Roman" w:hAnsi="Arial" w:cs="Arial"/>
          <w:kern w:val="16"/>
          <w:sz w:val="24"/>
          <w:szCs w:val="24"/>
        </w:rPr>
        <w:t>,</w:t>
      </w:r>
      <w:r w:rsidR="00416EEB" w:rsidRPr="009856A5">
        <w:rPr>
          <w:rFonts w:ascii="Arial" w:eastAsia="Times New Roman" w:hAnsi="Arial" w:cs="Arial"/>
          <w:kern w:val="16"/>
          <w:sz w:val="24"/>
          <w:szCs w:val="24"/>
        </w:rPr>
        <w:t xml:space="preserve"> or electronic communication, which records or decodes dialing, routing, addressing, or signaling information transmitted by an instrument or facility from which a </w:t>
      </w:r>
      <w:r w:rsidR="00622360" w:rsidRPr="009856A5">
        <w:rPr>
          <w:rFonts w:ascii="Arial" w:eastAsia="Times New Roman" w:hAnsi="Arial" w:cs="Arial"/>
          <w:kern w:val="16"/>
          <w:sz w:val="24"/>
          <w:szCs w:val="24"/>
        </w:rPr>
        <w:t>wire, cellular,</w:t>
      </w:r>
      <w:r w:rsidR="00416EEB" w:rsidRPr="009856A5">
        <w:rPr>
          <w:rFonts w:ascii="Arial" w:eastAsia="Times New Roman" w:hAnsi="Arial" w:cs="Arial"/>
          <w:kern w:val="16"/>
          <w:sz w:val="24"/>
          <w:szCs w:val="24"/>
        </w:rPr>
        <w:t xml:space="preserve"> or electronic communication is transmitted; </w:t>
      </w:r>
      <w:r w:rsidR="00E64CA8" w:rsidRPr="009856A5">
        <w:rPr>
          <w:rFonts w:ascii="Arial" w:eastAsia="Times New Roman" w:hAnsi="Arial" w:cs="Arial"/>
          <w:kern w:val="16"/>
          <w:sz w:val="24"/>
          <w:szCs w:val="24"/>
        </w:rPr>
        <w:t>including the date, time, and duration of the communication without geographic limit</w:t>
      </w:r>
      <w:r w:rsidR="00416EEB" w:rsidRPr="009856A5">
        <w:rPr>
          <w:rFonts w:ascii="Arial" w:eastAsia="Times New Roman" w:hAnsi="Arial" w:cs="Arial"/>
          <w:kern w:val="16"/>
          <w:sz w:val="24"/>
          <w:szCs w:val="24"/>
        </w:rPr>
        <w:t>.</w:t>
      </w:r>
    </w:p>
    <w:p w:rsidR="00D33C61" w:rsidRDefault="00D33C61" w:rsidP="009856A5">
      <w:pPr>
        <w:spacing w:after="0" w:line="240" w:lineRule="auto"/>
        <w:ind w:firstLine="720"/>
        <w:jc w:val="both"/>
        <w:rPr>
          <w:rFonts w:ascii="Arial" w:eastAsia="Times New Roman" w:hAnsi="Arial" w:cs="Arial"/>
          <w:kern w:val="16"/>
          <w:sz w:val="24"/>
          <w:szCs w:val="24"/>
        </w:rPr>
      </w:pPr>
    </w:p>
    <w:p w:rsidR="00416EEB" w:rsidRPr="009856A5" w:rsidRDefault="00D33C61" w:rsidP="009856A5">
      <w:pPr>
        <w:spacing w:after="0" w:line="240" w:lineRule="auto"/>
        <w:ind w:firstLine="720"/>
        <w:jc w:val="both"/>
        <w:rPr>
          <w:rFonts w:ascii="Arial" w:eastAsia="Times New Roman" w:hAnsi="Arial" w:cs="Arial"/>
          <w:kern w:val="16"/>
          <w:sz w:val="24"/>
          <w:szCs w:val="24"/>
        </w:rPr>
      </w:pPr>
      <w:r>
        <w:rPr>
          <w:rFonts w:ascii="Arial" w:eastAsia="Times New Roman" w:hAnsi="Arial" w:cs="Arial"/>
          <w:kern w:val="16"/>
          <w:sz w:val="24"/>
          <w:szCs w:val="24"/>
        </w:rPr>
        <w:t>8</w:t>
      </w:r>
      <w:r w:rsidR="00416EEB" w:rsidRPr="009856A5">
        <w:rPr>
          <w:rFonts w:ascii="Arial" w:eastAsia="Times New Roman" w:hAnsi="Arial" w:cs="Arial"/>
          <w:kern w:val="16"/>
          <w:sz w:val="24"/>
          <w:szCs w:val="24"/>
        </w:rPr>
        <w:t>.</w:t>
      </w:r>
      <w:r w:rsidR="00416EEB" w:rsidRPr="009856A5">
        <w:rPr>
          <w:rFonts w:ascii="Arial" w:eastAsia="Times New Roman" w:hAnsi="Arial" w:cs="Arial"/>
          <w:kern w:val="16"/>
          <w:sz w:val="24"/>
          <w:szCs w:val="24"/>
        </w:rPr>
        <w:tab/>
        <w:t xml:space="preserve">That </w:t>
      </w:r>
      <w:r w:rsidR="00B21FC4" w:rsidRPr="009856A5">
        <w:rPr>
          <w:rFonts w:ascii="Arial" w:eastAsia="Times New Roman" w:hAnsi="Arial" w:cs="Arial"/>
          <w:b/>
          <w:kern w:val="16"/>
          <w:sz w:val="24"/>
          <w:szCs w:val="24"/>
        </w:rPr>
        <w:t>WhatsApp</w:t>
      </w:r>
      <w:r w:rsidR="00B21FC4" w:rsidRPr="009856A5">
        <w:rPr>
          <w:rFonts w:ascii="Arial" w:eastAsia="Times New Roman" w:hAnsi="Arial" w:cs="Arial"/>
          <w:kern w:val="16"/>
          <w:sz w:val="24"/>
          <w:szCs w:val="24"/>
        </w:rPr>
        <w:t>,</w:t>
      </w:r>
      <w:r w:rsidR="00B16E54" w:rsidRPr="009856A5">
        <w:rPr>
          <w:rFonts w:ascii="Arial" w:eastAsia="Times New Roman" w:hAnsi="Arial" w:cs="Arial"/>
          <w:kern w:val="16"/>
          <w:sz w:val="24"/>
          <w:szCs w:val="24"/>
        </w:rPr>
        <w:t xml:space="preserve"> </w:t>
      </w:r>
      <w:r w:rsidR="00416EEB" w:rsidRPr="009856A5">
        <w:rPr>
          <w:rFonts w:ascii="Arial" w:eastAsia="Times New Roman" w:hAnsi="Arial" w:cs="Arial"/>
          <w:kern w:val="16"/>
          <w:sz w:val="24"/>
          <w:szCs w:val="24"/>
        </w:rPr>
        <w:t>and any other provider of wire</w:t>
      </w:r>
      <w:r w:rsidR="00FE0445" w:rsidRPr="009856A5">
        <w:rPr>
          <w:rFonts w:ascii="Arial" w:eastAsia="Times New Roman" w:hAnsi="Arial" w:cs="Arial"/>
          <w:kern w:val="16"/>
          <w:sz w:val="24"/>
          <w:szCs w:val="24"/>
        </w:rPr>
        <w:t>, cellular</w:t>
      </w:r>
      <w:r w:rsidR="0045128D" w:rsidRPr="009856A5">
        <w:rPr>
          <w:rFonts w:ascii="Arial" w:eastAsia="Times New Roman" w:hAnsi="Arial" w:cs="Arial"/>
          <w:kern w:val="16"/>
          <w:sz w:val="24"/>
          <w:szCs w:val="24"/>
        </w:rPr>
        <w:t>,</w:t>
      </w:r>
      <w:r w:rsidR="00416EEB" w:rsidRPr="009856A5">
        <w:rPr>
          <w:rFonts w:ascii="Arial" w:eastAsia="Times New Roman" w:hAnsi="Arial" w:cs="Arial"/>
          <w:kern w:val="16"/>
          <w:sz w:val="24"/>
          <w:szCs w:val="24"/>
        </w:rPr>
        <w:t xml:space="preserve"> or electronic communications service, to include local or long distance telephone service, shall forthwith furnish </w:t>
      </w:r>
      <w:r w:rsidR="00B21FC4" w:rsidRPr="009856A5">
        <w:rPr>
          <w:rFonts w:ascii="Arial" w:eastAsia="Times New Roman" w:hAnsi="Arial" w:cs="Arial"/>
          <w:kern w:val="16"/>
          <w:sz w:val="24"/>
          <w:szCs w:val="24"/>
        </w:rPr>
        <w:t xml:space="preserve">to </w:t>
      </w:r>
      <w:r w:rsidR="006C76EF">
        <w:rPr>
          <w:rFonts w:ascii="Arial" w:eastAsia="Times New Roman" w:hAnsi="Arial" w:cs="Arial"/>
          <w:kern w:val="16"/>
          <w:sz w:val="24"/>
          <w:szCs w:val="24"/>
        </w:rPr>
        <w:t>NCDTF</w:t>
      </w:r>
      <w:r w:rsidR="00A675D2" w:rsidRPr="009856A5">
        <w:rPr>
          <w:rFonts w:ascii="Arial" w:eastAsia="Times New Roman" w:hAnsi="Arial" w:cs="Arial"/>
          <w:kern w:val="16"/>
          <w:sz w:val="24"/>
          <w:szCs w:val="24"/>
        </w:rPr>
        <w:t xml:space="preserve"> investigators </w:t>
      </w:r>
      <w:r w:rsidR="00416EEB" w:rsidRPr="009856A5">
        <w:rPr>
          <w:rFonts w:ascii="Arial" w:eastAsia="Times New Roman" w:hAnsi="Arial" w:cs="Arial"/>
          <w:kern w:val="16"/>
          <w:sz w:val="24"/>
          <w:szCs w:val="24"/>
        </w:rPr>
        <w:t>all information, facilities, and technical assistance necessary to accomplish the installation of a pen regi</w:t>
      </w:r>
      <w:r w:rsidR="00E64CA8" w:rsidRPr="009856A5">
        <w:rPr>
          <w:rFonts w:ascii="Arial" w:eastAsia="Times New Roman" w:hAnsi="Arial" w:cs="Arial"/>
          <w:kern w:val="16"/>
          <w:sz w:val="24"/>
          <w:szCs w:val="24"/>
        </w:rPr>
        <w:t xml:space="preserve">ster and trap and trace device </w:t>
      </w:r>
      <w:r w:rsidR="00416EEB" w:rsidRPr="009856A5">
        <w:rPr>
          <w:rFonts w:ascii="Arial" w:eastAsia="Times New Roman" w:hAnsi="Arial" w:cs="Arial"/>
          <w:kern w:val="16"/>
          <w:sz w:val="24"/>
          <w:szCs w:val="24"/>
        </w:rPr>
        <w:t>unobtrusively and with minimum interference with the services that are accorded persons whose telephone is to be the subject of the device. This information includes any and all custom calling, class, or voice activated dialing features (to include call forwarding and any number to which incoming calls were forwarded) for any digits dialed, pulsed, signaled or accessed by voice activation from the target telephone number as well as the automatic number identification (ANI) and/or the electric serial number (ESN)/international mobile subscriber identification (IMSI) and/or subscriber identification module (SIM), and any other telephone number associated with that ESN/IMSI/SIM, and cell site tower information that exists for the above-referenced cellular telephone numbers.</w:t>
      </w:r>
    </w:p>
    <w:p w:rsidR="00416EEB" w:rsidRPr="009856A5" w:rsidRDefault="00416EEB" w:rsidP="009856A5">
      <w:pPr>
        <w:spacing w:after="0" w:line="240" w:lineRule="auto"/>
        <w:jc w:val="both"/>
        <w:rPr>
          <w:rFonts w:ascii="Arial" w:eastAsia="Times New Roman" w:hAnsi="Arial" w:cs="Arial"/>
          <w:b/>
          <w:bCs/>
          <w:kern w:val="16"/>
          <w:sz w:val="24"/>
          <w:szCs w:val="24"/>
        </w:rPr>
      </w:pPr>
    </w:p>
    <w:p w:rsidR="00B21FC4" w:rsidRPr="009856A5" w:rsidRDefault="00416EEB" w:rsidP="009856A5">
      <w:pPr>
        <w:spacing w:after="0" w:line="240" w:lineRule="auto"/>
        <w:ind w:firstLine="720"/>
        <w:jc w:val="both"/>
        <w:rPr>
          <w:rFonts w:ascii="Arial" w:eastAsia="Times New Roman" w:hAnsi="Arial" w:cs="Arial"/>
          <w:kern w:val="16"/>
          <w:sz w:val="24"/>
          <w:szCs w:val="24"/>
        </w:rPr>
      </w:pPr>
      <w:r w:rsidRPr="009856A5">
        <w:rPr>
          <w:rFonts w:ascii="Arial" w:eastAsia="Times New Roman" w:hAnsi="Arial" w:cs="Arial"/>
          <w:b/>
          <w:bCs/>
          <w:kern w:val="16"/>
          <w:sz w:val="24"/>
          <w:szCs w:val="24"/>
        </w:rPr>
        <w:t xml:space="preserve"> </w:t>
      </w:r>
      <w:r w:rsidRPr="009856A5">
        <w:rPr>
          <w:rFonts w:ascii="Arial" w:eastAsia="Times New Roman" w:hAnsi="Arial" w:cs="Arial"/>
          <w:kern w:val="16"/>
          <w:sz w:val="24"/>
          <w:szCs w:val="24"/>
        </w:rPr>
        <w:t xml:space="preserve"> </w:t>
      </w:r>
      <w:r w:rsidR="00D33C61">
        <w:rPr>
          <w:rFonts w:ascii="Arial" w:eastAsia="Times New Roman" w:hAnsi="Arial" w:cs="Arial"/>
          <w:kern w:val="16"/>
          <w:sz w:val="24"/>
          <w:szCs w:val="24"/>
        </w:rPr>
        <w:t>9</w:t>
      </w:r>
      <w:r w:rsidRPr="009856A5">
        <w:rPr>
          <w:rFonts w:ascii="Arial" w:eastAsia="Times New Roman" w:hAnsi="Arial" w:cs="Arial"/>
          <w:kern w:val="16"/>
          <w:sz w:val="24"/>
          <w:szCs w:val="24"/>
        </w:rPr>
        <w:t xml:space="preserve">. </w:t>
      </w:r>
      <w:r w:rsidRPr="009856A5">
        <w:rPr>
          <w:rFonts w:ascii="Arial" w:eastAsia="Times New Roman" w:hAnsi="Arial" w:cs="Arial"/>
          <w:kern w:val="16"/>
          <w:sz w:val="24"/>
          <w:szCs w:val="24"/>
        </w:rPr>
        <w:tab/>
      </w:r>
      <w:r w:rsidR="00B21FC4" w:rsidRPr="009856A5">
        <w:rPr>
          <w:rFonts w:ascii="Arial" w:eastAsia="Times New Roman" w:hAnsi="Arial" w:cs="Arial"/>
          <w:kern w:val="16"/>
          <w:sz w:val="24"/>
          <w:szCs w:val="24"/>
        </w:rPr>
        <w:t xml:space="preserve">That </w:t>
      </w:r>
      <w:r w:rsidR="00B21FC4" w:rsidRPr="009856A5">
        <w:rPr>
          <w:rFonts w:ascii="Arial" w:eastAsia="Times New Roman" w:hAnsi="Arial" w:cs="Arial"/>
          <w:b/>
          <w:kern w:val="16"/>
          <w:sz w:val="24"/>
          <w:szCs w:val="24"/>
        </w:rPr>
        <w:t>WhatsApp</w:t>
      </w:r>
      <w:r w:rsidR="00B21FC4" w:rsidRPr="009856A5">
        <w:rPr>
          <w:rFonts w:ascii="Arial" w:eastAsia="Times New Roman" w:hAnsi="Arial" w:cs="Arial"/>
          <w:kern w:val="16"/>
          <w:sz w:val="24"/>
          <w:szCs w:val="24"/>
        </w:rPr>
        <w:t xml:space="preserve">, and any other provider of wire, cellular, or electronic communications service, to include local or long distance telephone service, shall forthwith furnish to </w:t>
      </w:r>
      <w:r w:rsidR="006C76EF">
        <w:rPr>
          <w:rFonts w:ascii="Arial" w:eastAsia="Times New Roman" w:hAnsi="Arial" w:cs="Arial"/>
          <w:kern w:val="16"/>
          <w:sz w:val="24"/>
          <w:szCs w:val="24"/>
        </w:rPr>
        <w:t>NCDTF</w:t>
      </w:r>
      <w:r w:rsidR="00B21FC4" w:rsidRPr="009856A5">
        <w:rPr>
          <w:rFonts w:ascii="Arial" w:eastAsia="Times New Roman" w:hAnsi="Arial" w:cs="Arial"/>
          <w:kern w:val="16"/>
          <w:sz w:val="24"/>
          <w:szCs w:val="24"/>
        </w:rPr>
        <w:t xml:space="preserve"> investigators the results of a pen register/trap-and-trace device, to include a caller identification device, and the geographical location information on a twenty-four (24) hour expedited basis for the duration of the order.  This includes subscriber information for both published and non-published telephone numbers, and billing information when necessary.</w:t>
      </w:r>
    </w:p>
    <w:p w:rsidR="00B21FC4" w:rsidRPr="009856A5" w:rsidRDefault="00B21FC4" w:rsidP="009856A5">
      <w:pPr>
        <w:spacing w:after="0" w:line="240" w:lineRule="auto"/>
        <w:jc w:val="both"/>
        <w:rPr>
          <w:rFonts w:ascii="Arial" w:eastAsia="Times New Roman" w:hAnsi="Arial" w:cs="Arial"/>
          <w:kern w:val="16"/>
          <w:sz w:val="24"/>
          <w:szCs w:val="24"/>
        </w:rPr>
      </w:pPr>
    </w:p>
    <w:p w:rsidR="00D0216B" w:rsidRPr="009856A5" w:rsidRDefault="00D0216B" w:rsidP="009856A5">
      <w:pPr>
        <w:spacing w:after="0" w:line="240" w:lineRule="auto"/>
        <w:jc w:val="both"/>
        <w:rPr>
          <w:rFonts w:ascii="Arial" w:eastAsia="Times New Roman" w:hAnsi="Arial" w:cs="Arial"/>
          <w:kern w:val="16"/>
          <w:sz w:val="24"/>
          <w:szCs w:val="24"/>
        </w:rPr>
      </w:pPr>
      <w:r w:rsidRPr="009856A5">
        <w:rPr>
          <w:rFonts w:ascii="Arial" w:eastAsia="Times New Roman" w:hAnsi="Arial" w:cs="Arial"/>
          <w:kern w:val="16"/>
          <w:sz w:val="24"/>
          <w:szCs w:val="24"/>
        </w:rPr>
        <w:tab/>
      </w:r>
      <w:r w:rsidR="00E64CA8" w:rsidRPr="009856A5">
        <w:rPr>
          <w:rFonts w:ascii="Arial" w:eastAsia="Times New Roman" w:hAnsi="Arial" w:cs="Arial"/>
          <w:kern w:val="16"/>
          <w:sz w:val="24"/>
          <w:szCs w:val="24"/>
        </w:rPr>
        <w:t>1</w:t>
      </w:r>
      <w:r w:rsidR="00D33C61">
        <w:rPr>
          <w:rFonts w:ascii="Arial" w:eastAsia="Times New Roman" w:hAnsi="Arial" w:cs="Arial"/>
          <w:kern w:val="16"/>
          <w:sz w:val="24"/>
          <w:szCs w:val="24"/>
        </w:rPr>
        <w:t>0</w:t>
      </w:r>
      <w:r w:rsidRPr="009856A5">
        <w:rPr>
          <w:rFonts w:ascii="Arial" w:eastAsia="Times New Roman" w:hAnsi="Arial" w:cs="Arial"/>
          <w:kern w:val="16"/>
          <w:sz w:val="24"/>
          <w:szCs w:val="24"/>
        </w:rPr>
        <w:t>.</w:t>
      </w:r>
      <w:r w:rsidRPr="009856A5">
        <w:rPr>
          <w:rFonts w:ascii="Arial" w:eastAsia="Times New Roman" w:hAnsi="Arial" w:cs="Arial"/>
          <w:kern w:val="16"/>
          <w:sz w:val="24"/>
          <w:szCs w:val="24"/>
        </w:rPr>
        <w:tab/>
        <w:t xml:space="preserve">That </w:t>
      </w:r>
      <w:r w:rsidRPr="009856A5">
        <w:rPr>
          <w:rFonts w:ascii="Arial" w:eastAsia="Times New Roman" w:hAnsi="Arial" w:cs="Arial"/>
          <w:b/>
          <w:kern w:val="16"/>
          <w:sz w:val="24"/>
          <w:szCs w:val="24"/>
        </w:rPr>
        <w:t>WhatsApp</w:t>
      </w:r>
      <w:r w:rsidRPr="009856A5">
        <w:rPr>
          <w:rFonts w:ascii="Arial" w:eastAsia="Times New Roman" w:hAnsi="Arial" w:cs="Arial"/>
          <w:kern w:val="16"/>
          <w:sz w:val="24"/>
          <w:szCs w:val="24"/>
        </w:rPr>
        <w:t xml:space="preserve">, and any other provider of wire, cellular, or electronic communications service, to include local or long distance telephone service, shall notify the applicant and the </w:t>
      </w:r>
      <w:r w:rsidR="006C76EF">
        <w:rPr>
          <w:rFonts w:ascii="Arial" w:eastAsia="Times New Roman" w:hAnsi="Arial" w:cs="Arial"/>
          <w:kern w:val="16"/>
          <w:sz w:val="24"/>
          <w:szCs w:val="24"/>
        </w:rPr>
        <w:t>NCDTF</w:t>
      </w:r>
      <w:r w:rsidRPr="009856A5">
        <w:rPr>
          <w:rFonts w:ascii="Arial" w:eastAsia="Times New Roman" w:hAnsi="Arial" w:cs="Arial"/>
          <w:kern w:val="16"/>
          <w:sz w:val="24"/>
          <w:szCs w:val="24"/>
        </w:rPr>
        <w:t xml:space="preserve"> of any changes relating to the above-referenced telecommunications devices and WhatsApp account(s), including changes to subscriber information, and provide prior notice to the applicant and the </w:t>
      </w:r>
      <w:r w:rsidR="006C76EF">
        <w:rPr>
          <w:rFonts w:ascii="Arial" w:eastAsia="Times New Roman" w:hAnsi="Arial" w:cs="Arial"/>
          <w:kern w:val="16"/>
          <w:sz w:val="24"/>
          <w:szCs w:val="24"/>
        </w:rPr>
        <w:t>NCDTF</w:t>
      </w:r>
      <w:r w:rsidRPr="009856A5">
        <w:rPr>
          <w:rFonts w:ascii="Arial" w:eastAsia="Times New Roman" w:hAnsi="Arial" w:cs="Arial"/>
          <w:kern w:val="16"/>
          <w:sz w:val="24"/>
          <w:szCs w:val="24"/>
        </w:rPr>
        <w:t xml:space="preserve"> before terminating or changing service to the account(s).</w:t>
      </w:r>
    </w:p>
    <w:p w:rsidR="00D0216B" w:rsidRPr="009856A5" w:rsidRDefault="00D0216B" w:rsidP="009856A5">
      <w:pPr>
        <w:spacing w:after="0" w:line="240" w:lineRule="auto"/>
        <w:jc w:val="both"/>
        <w:rPr>
          <w:rFonts w:ascii="Arial" w:eastAsia="Times New Roman" w:hAnsi="Arial" w:cs="Arial"/>
          <w:kern w:val="16"/>
          <w:sz w:val="24"/>
          <w:szCs w:val="24"/>
        </w:rPr>
      </w:pPr>
    </w:p>
    <w:p w:rsidR="00D0216B" w:rsidRPr="009856A5" w:rsidRDefault="00FA6D84" w:rsidP="009856A5">
      <w:pPr>
        <w:spacing w:after="0" w:line="240" w:lineRule="auto"/>
        <w:ind w:firstLine="720"/>
        <w:jc w:val="both"/>
        <w:rPr>
          <w:rFonts w:ascii="Arial" w:eastAsia="Times New Roman" w:hAnsi="Arial" w:cs="Arial"/>
          <w:kern w:val="16"/>
          <w:sz w:val="24"/>
          <w:szCs w:val="24"/>
        </w:rPr>
      </w:pPr>
      <w:r w:rsidRPr="009856A5">
        <w:rPr>
          <w:rFonts w:ascii="Arial" w:eastAsia="Times New Roman" w:hAnsi="Arial" w:cs="Arial"/>
          <w:kern w:val="16"/>
          <w:sz w:val="24"/>
          <w:szCs w:val="24"/>
        </w:rPr>
        <w:t>1</w:t>
      </w:r>
      <w:r w:rsidR="00D33C61">
        <w:rPr>
          <w:rFonts w:ascii="Arial" w:eastAsia="Times New Roman" w:hAnsi="Arial" w:cs="Arial"/>
          <w:kern w:val="16"/>
          <w:sz w:val="24"/>
          <w:szCs w:val="24"/>
        </w:rPr>
        <w:t>1</w:t>
      </w:r>
      <w:r w:rsidR="00D0216B" w:rsidRPr="009856A5">
        <w:rPr>
          <w:rFonts w:ascii="Arial" w:eastAsia="Times New Roman" w:hAnsi="Arial" w:cs="Arial"/>
          <w:kern w:val="16"/>
          <w:sz w:val="24"/>
          <w:szCs w:val="24"/>
        </w:rPr>
        <w:t xml:space="preserve">. </w:t>
      </w:r>
      <w:r w:rsidR="00D0216B" w:rsidRPr="009856A5">
        <w:rPr>
          <w:rFonts w:ascii="Arial" w:eastAsia="Times New Roman" w:hAnsi="Arial" w:cs="Arial"/>
          <w:kern w:val="16"/>
          <w:sz w:val="24"/>
          <w:szCs w:val="24"/>
        </w:rPr>
        <w:tab/>
        <w:t xml:space="preserve">That </w:t>
      </w:r>
      <w:r w:rsidR="00D0216B" w:rsidRPr="009856A5">
        <w:rPr>
          <w:rFonts w:ascii="Arial" w:eastAsia="Times New Roman" w:hAnsi="Arial" w:cs="Arial"/>
          <w:b/>
          <w:kern w:val="16"/>
          <w:sz w:val="24"/>
          <w:szCs w:val="24"/>
        </w:rPr>
        <w:t>WhatsApp</w:t>
      </w:r>
      <w:r w:rsidR="00D0216B" w:rsidRPr="009856A5">
        <w:rPr>
          <w:rFonts w:ascii="Arial" w:eastAsia="Times New Roman" w:hAnsi="Arial" w:cs="Arial"/>
          <w:kern w:val="16"/>
          <w:sz w:val="24"/>
          <w:szCs w:val="24"/>
        </w:rPr>
        <w:t>, and any other provider of wire, cellular, or electronic communications service, to include local or long distance telephone service, SHALL NOT disclose the existence, either directly or on the subscriber's bill, of the pen register device, the caller identification device, or the existence of the investigation to the listed subscriber, or to any other person, unless or until otherwise ordered by the Court.</w:t>
      </w:r>
    </w:p>
    <w:p w:rsidR="00B21FC4" w:rsidRPr="009856A5" w:rsidRDefault="00B21FC4" w:rsidP="009856A5">
      <w:pPr>
        <w:spacing w:after="0" w:line="240" w:lineRule="auto"/>
        <w:jc w:val="both"/>
        <w:rPr>
          <w:rFonts w:ascii="Arial" w:eastAsia="Times New Roman" w:hAnsi="Arial" w:cs="Arial"/>
          <w:kern w:val="16"/>
          <w:sz w:val="24"/>
          <w:szCs w:val="24"/>
        </w:rPr>
      </w:pPr>
    </w:p>
    <w:p w:rsidR="00416EEB" w:rsidRPr="009856A5" w:rsidRDefault="00D0216B" w:rsidP="009856A5">
      <w:pPr>
        <w:spacing w:after="0" w:line="240" w:lineRule="auto"/>
        <w:ind w:firstLine="720"/>
        <w:jc w:val="both"/>
        <w:rPr>
          <w:rFonts w:ascii="Arial" w:eastAsia="Times New Roman" w:hAnsi="Arial" w:cs="Arial"/>
          <w:kern w:val="16"/>
          <w:sz w:val="24"/>
          <w:szCs w:val="24"/>
        </w:rPr>
      </w:pPr>
      <w:r w:rsidRPr="009856A5">
        <w:rPr>
          <w:rFonts w:ascii="Arial" w:eastAsia="Times New Roman" w:hAnsi="Arial" w:cs="Arial"/>
          <w:kern w:val="16"/>
          <w:sz w:val="24"/>
          <w:szCs w:val="24"/>
        </w:rPr>
        <w:t>1</w:t>
      </w:r>
      <w:r w:rsidR="00D33C61">
        <w:rPr>
          <w:rFonts w:ascii="Arial" w:eastAsia="Times New Roman" w:hAnsi="Arial" w:cs="Arial"/>
          <w:kern w:val="16"/>
          <w:sz w:val="24"/>
          <w:szCs w:val="24"/>
        </w:rPr>
        <w:t>2</w:t>
      </w:r>
      <w:r w:rsidRPr="009856A5">
        <w:rPr>
          <w:rFonts w:ascii="Arial" w:eastAsia="Times New Roman" w:hAnsi="Arial" w:cs="Arial"/>
          <w:kern w:val="16"/>
          <w:sz w:val="24"/>
          <w:szCs w:val="24"/>
        </w:rPr>
        <w:t>.</w:t>
      </w:r>
      <w:r w:rsidRPr="009856A5">
        <w:rPr>
          <w:rFonts w:ascii="Arial" w:eastAsia="Times New Roman" w:hAnsi="Arial" w:cs="Arial"/>
          <w:kern w:val="16"/>
          <w:sz w:val="24"/>
          <w:szCs w:val="24"/>
        </w:rPr>
        <w:tab/>
      </w:r>
      <w:r w:rsidR="00416EEB" w:rsidRPr="009856A5">
        <w:rPr>
          <w:rFonts w:ascii="Arial" w:eastAsia="Times New Roman" w:hAnsi="Arial" w:cs="Arial"/>
          <w:kern w:val="16"/>
          <w:sz w:val="24"/>
          <w:szCs w:val="24"/>
        </w:rPr>
        <w:t>That the tracing operation shall be restricted to tracing and recording those incoming calls that either originate or terminate within the United States.</w:t>
      </w:r>
    </w:p>
    <w:p w:rsidR="00416EEB" w:rsidRPr="009856A5" w:rsidRDefault="00416EEB" w:rsidP="009856A5">
      <w:pPr>
        <w:spacing w:after="0" w:line="240" w:lineRule="auto"/>
        <w:jc w:val="both"/>
        <w:rPr>
          <w:rFonts w:ascii="Arial" w:eastAsia="Times New Roman" w:hAnsi="Arial" w:cs="Arial"/>
          <w:kern w:val="16"/>
          <w:sz w:val="24"/>
          <w:szCs w:val="24"/>
        </w:rPr>
      </w:pPr>
    </w:p>
    <w:p w:rsidR="00416EEB" w:rsidRPr="009856A5" w:rsidRDefault="00416EEB" w:rsidP="009856A5">
      <w:pPr>
        <w:spacing w:after="0" w:line="240" w:lineRule="auto"/>
        <w:jc w:val="both"/>
        <w:rPr>
          <w:rFonts w:ascii="Arial" w:eastAsia="Times New Roman" w:hAnsi="Arial" w:cs="Arial"/>
          <w:kern w:val="16"/>
          <w:sz w:val="24"/>
          <w:szCs w:val="24"/>
        </w:rPr>
      </w:pPr>
      <w:r w:rsidRPr="009856A5">
        <w:rPr>
          <w:rFonts w:ascii="Arial" w:eastAsia="Times New Roman" w:hAnsi="Arial" w:cs="Arial"/>
          <w:kern w:val="16"/>
          <w:sz w:val="24"/>
          <w:szCs w:val="24"/>
        </w:rPr>
        <w:tab/>
        <w:t>1</w:t>
      </w:r>
      <w:r w:rsidR="00D33C61">
        <w:rPr>
          <w:rFonts w:ascii="Arial" w:eastAsia="Times New Roman" w:hAnsi="Arial" w:cs="Arial"/>
          <w:kern w:val="16"/>
          <w:sz w:val="24"/>
          <w:szCs w:val="24"/>
        </w:rPr>
        <w:t>3</w:t>
      </w:r>
      <w:r w:rsidRPr="009856A5">
        <w:rPr>
          <w:rFonts w:ascii="Arial" w:eastAsia="Times New Roman" w:hAnsi="Arial" w:cs="Arial"/>
          <w:kern w:val="16"/>
          <w:sz w:val="24"/>
          <w:szCs w:val="24"/>
        </w:rPr>
        <w:t xml:space="preserve">. </w:t>
      </w:r>
      <w:r w:rsidRPr="009856A5">
        <w:rPr>
          <w:rFonts w:ascii="Arial" w:eastAsia="Times New Roman" w:hAnsi="Arial" w:cs="Arial"/>
          <w:kern w:val="16"/>
          <w:sz w:val="24"/>
          <w:szCs w:val="24"/>
        </w:rPr>
        <w:tab/>
        <w:t>That the authorization given is intended to apply not only to the target telephone number</w:t>
      </w:r>
      <w:r w:rsidR="00FE0445" w:rsidRPr="009856A5">
        <w:rPr>
          <w:rFonts w:ascii="Arial" w:eastAsia="Times New Roman" w:hAnsi="Arial" w:cs="Arial"/>
          <w:kern w:val="16"/>
          <w:sz w:val="24"/>
          <w:szCs w:val="24"/>
        </w:rPr>
        <w:t>(s)</w:t>
      </w:r>
      <w:r w:rsidRPr="009856A5">
        <w:rPr>
          <w:rFonts w:ascii="Arial" w:eastAsia="Times New Roman" w:hAnsi="Arial" w:cs="Arial"/>
          <w:kern w:val="16"/>
          <w:sz w:val="24"/>
          <w:szCs w:val="24"/>
        </w:rPr>
        <w:t xml:space="preserve"> listed above, but to any changed telephone number(s) subsequently assigned to the same cable, pair and binding post utilized by the target telephone device, or any subsequent ESN/IMSI/SIM associated with the target telephone device (provided the subscriber is the same), or to any subsequent telephone number associated with the ESN/IMSI/SIM cited herein, within the authorized period.</w:t>
      </w:r>
    </w:p>
    <w:p w:rsidR="00416EEB" w:rsidRPr="009856A5" w:rsidRDefault="00416EEB" w:rsidP="009856A5">
      <w:pPr>
        <w:spacing w:after="0" w:line="240" w:lineRule="auto"/>
        <w:jc w:val="both"/>
        <w:rPr>
          <w:rFonts w:ascii="Arial" w:eastAsia="Times New Roman" w:hAnsi="Arial" w:cs="Arial"/>
          <w:kern w:val="16"/>
          <w:sz w:val="24"/>
          <w:szCs w:val="24"/>
        </w:rPr>
      </w:pPr>
    </w:p>
    <w:p w:rsidR="00FA6D84" w:rsidRPr="009856A5" w:rsidRDefault="00FA6D84" w:rsidP="009856A5">
      <w:pPr>
        <w:spacing w:after="0" w:line="240" w:lineRule="auto"/>
        <w:ind w:firstLine="720"/>
        <w:jc w:val="both"/>
        <w:rPr>
          <w:rFonts w:ascii="Arial" w:eastAsia="Times New Roman" w:hAnsi="Arial" w:cs="Arial"/>
          <w:kern w:val="16"/>
          <w:sz w:val="24"/>
          <w:szCs w:val="24"/>
        </w:rPr>
      </w:pPr>
      <w:r w:rsidRPr="009856A5">
        <w:rPr>
          <w:rFonts w:ascii="Arial" w:eastAsia="Times New Roman" w:hAnsi="Arial" w:cs="Arial"/>
          <w:kern w:val="16"/>
          <w:sz w:val="24"/>
          <w:szCs w:val="24"/>
        </w:rPr>
        <w:t>1</w:t>
      </w:r>
      <w:r w:rsidR="00D33C61">
        <w:rPr>
          <w:rFonts w:ascii="Arial" w:eastAsia="Times New Roman" w:hAnsi="Arial" w:cs="Arial"/>
          <w:kern w:val="16"/>
          <w:sz w:val="24"/>
          <w:szCs w:val="24"/>
        </w:rPr>
        <w:t>4</w:t>
      </w:r>
      <w:r w:rsidRPr="009856A5">
        <w:rPr>
          <w:rFonts w:ascii="Arial" w:eastAsia="Times New Roman" w:hAnsi="Arial" w:cs="Arial"/>
          <w:kern w:val="16"/>
          <w:sz w:val="24"/>
          <w:szCs w:val="24"/>
        </w:rPr>
        <w:t xml:space="preserve">. </w:t>
      </w:r>
      <w:r w:rsidRPr="009856A5">
        <w:rPr>
          <w:rFonts w:ascii="Arial" w:eastAsia="Times New Roman" w:hAnsi="Arial" w:cs="Arial"/>
          <w:kern w:val="16"/>
          <w:sz w:val="24"/>
          <w:szCs w:val="24"/>
        </w:rPr>
        <w:tab/>
        <w:t xml:space="preserve">That the </w:t>
      </w:r>
      <w:r w:rsidR="006C76EF">
        <w:rPr>
          <w:rFonts w:ascii="Arial" w:eastAsia="Times New Roman" w:hAnsi="Arial" w:cs="Arial"/>
          <w:kern w:val="16"/>
          <w:sz w:val="24"/>
          <w:szCs w:val="24"/>
        </w:rPr>
        <w:t>NCDTF</w:t>
      </w:r>
      <w:r w:rsidRPr="009856A5">
        <w:rPr>
          <w:rFonts w:ascii="Arial" w:eastAsia="Times New Roman" w:hAnsi="Arial" w:cs="Arial"/>
          <w:kern w:val="16"/>
          <w:sz w:val="24"/>
          <w:szCs w:val="24"/>
        </w:rPr>
        <w:t xml:space="preserve"> will compensate the wire, cellular, or electronic communication service provider(s) for expenses reasonably incurred in complying with this order.</w:t>
      </w:r>
    </w:p>
    <w:p w:rsidR="00FA6D84" w:rsidRPr="009856A5" w:rsidRDefault="00FA6D84" w:rsidP="009856A5">
      <w:pPr>
        <w:spacing w:after="0" w:line="240" w:lineRule="auto"/>
        <w:ind w:firstLine="720"/>
        <w:jc w:val="both"/>
        <w:rPr>
          <w:rFonts w:ascii="Arial" w:eastAsia="Times New Roman" w:hAnsi="Arial" w:cs="Arial"/>
          <w:kern w:val="16"/>
          <w:sz w:val="24"/>
          <w:szCs w:val="24"/>
        </w:rPr>
      </w:pPr>
    </w:p>
    <w:p w:rsidR="00416EEB" w:rsidRPr="009856A5" w:rsidRDefault="00416EEB" w:rsidP="009856A5">
      <w:pPr>
        <w:spacing w:after="0" w:line="240" w:lineRule="auto"/>
        <w:ind w:firstLine="720"/>
        <w:jc w:val="both"/>
        <w:rPr>
          <w:rFonts w:ascii="Arial" w:eastAsia="Times New Roman" w:hAnsi="Arial" w:cs="Arial"/>
          <w:kern w:val="16"/>
          <w:sz w:val="24"/>
          <w:szCs w:val="24"/>
        </w:rPr>
      </w:pPr>
      <w:r w:rsidRPr="009856A5">
        <w:rPr>
          <w:rFonts w:ascii="Arial" w:eastAsia="Times New Roman" w:hAnsi="Arial" w:cs="Arial"/>
          <w:kern w:val="16"/>
          <w:sz w:val="24"/>
          <w:szCs w:val="24"/>
        </w:rPr>
        <w:t>1</w:t>
      </w:r>
      <w:r w:rsidR="00D33C61">
        <w:rPr>
          <w:rFonts w:ascii="Arial" w:eastAsia="Times New Roman" w:hAnsi="Arial" w:cs="Arial"/>
          <w:kern w:val="16"/>
          <w:sz w:val="24"/>
          <w:szCs w:val="24"/>
        </w:rPr>
        <w:t>5</w:t>
      </w:r>
      <w:r w:rsidRPr="009856A5">
        <w:rPr>
          <w:rFonts w:ascii="Arial" w:eastAsia="Times New Roman" w:hAnsi="Arial" w:cs="Arial"/>
          <w:kern w:val="16"/>
          <w:sz w:val="24"/>
          <w:szCs w:val="24"/>
        </w:rPr>
        <w:t xml:space="preserve">. </w:t>
      </w:r>
      <w:r w:rsidRPr="009856A5">
        <w:rPr>
          <w:rFonts w:ascii="Arial" w:eastAsia="Times New Roman" w:hAnsi="Arial" w:cs="Arial"/>
          <w:kern w:val="16"/>
          <w:sz w:val="24"/>
          <w:szCs w:val="24"/>
        </w:rPr>
        <w:tab/>
        <w:t xml:space="preserve">That </w:t>
      </w:r>
      <w:r w:rsidR="006C76EF" w:rsidRPr="006C76EF">
        <w:rPr>
          <w:rFonts w:ascii="Arial" w:eastAsia="Times New Roman" w:hAnsi="Arial" w:cs="Arial"/>
          <w:kern w:val="16"/>
          <w:sz w:val="24"/>
          <w:szCs w:val="24"/>
          <w:highlight w:val="yellow"/>
        </w:rPr>
        <w:t>DETECTIVE NAME</w:t>
      </w:r>
      <w:r w:rsidRPr="009856A5">
        <w:rPr>
          <w:rFonts w:ascii="Arial" w:eastAsia="Times New Roman" w:hAnsi="Arial" w:cs="Arial"/>
          <w:kern w:val="16"/>
          <w:sz w:val="24"/>
          <w:szCs w:val="24"/>
        </w:rPr>
        <w:t xml:space="preserve">, a </w:t>
      </w:r>
      <w:r w:rsidR="006C76EF">
        <w:rPr>
          <w:rFonts w:ascii="Arial" w:eastAsia="Times New Roman" w:hAnsi="Arial" w:cs="Arial"/>
          <w:kern w:val="16"/>
          <w:sz w:val="24"/>
          <w:szCs w:val="24"/>
        </w:rPr>
        <w:t>NCDTF</w:t>
      </w:r>
      <w:r w:rsidR="00A675D2" w:rsidRPr="009856A5">
        <w:rPr>
          <w:rFonts w:ascii="Arial" w:eastAsia="Times New Roman" w:hAnsi="Arial" w:cs="Arial"/>
          <w:kern w:val="16"/>
          <w:sz w:val="24"/>
          <w:szCs w:val="24"/>
        </w:rPr>
        <w:t xml:space="preserve"> investigator</w:t>
      </w:r>
      <w:r w:rsidRPr="009856A5">
        <w:rPr>
          <w:rFonts w:ascii="Arial" w:eastAsia="Times New Roman" w:hAnsi="Arial" w:cs="Arial"/>
          <w:kern w:val="16"/>
          <w:sz w:val="24"/>
          <w:szCs w:val="24"/>
        </w:rPr>
        <w:t xml:space="preserve">, will make returns to this Court every sixty (60) days from the time the Order commences until the aforesaid objective is met or until this Order is terminated.  </w:t>
      </w:r>
    </w:p>
    <w:p w:rsidR="00416EEB" w:rsidRPr="009856A5" w:rsidRDefault="00416EEB" w:rsidP="009856A5">
      <w:pPr>
        <w:spacing w:after="0" w:line="240" w:lineRule="auto"/>
        <w:jc w:val="both"/>
        <w:rPr>
          <w:rFonts w:ascii="Arial" w:eastAsia="Times New Roman" w:hAnsi="Arial" w:cs="Arial"/>
          <w:kern w:val="16"/>
          <w:sz w:val="24"/>
          <w:szCs w:val="24"/>
        </w:rPr>
      </w:pPr>
    </w:p>
    <w:p w:rsidR="00416EEB" w:rsidRPr="009856A5" w:rsidRDefault="00416EEB" w:rsidP="009856A5">
      <w:pPr>
        <w:spacing w:after="0" w:line="240" w:lineRule="auto"/>
        <w:ind w:firstLine="720"/>
        <w:jc w:val="both"/>
        <w:rPr>
          <w:rFonts w:ascii="Arial" w:eastAsia="Times New Roman" w:hAnsi="Arial" w:cs="Arial"/>
          <w:kern w:val="16"/>
          <w:sz w:val="24"/>
          <w:szCs w:val="24"/>
        </w:rPr>
      </w:pPr>
      <w:r w:rsidRPr="009856A5">
        <w:rPr>
          <w:rFonts w:ascii="Arial" w:eastAsia="Times New Roman" w:hAnsi="Arial" w:cs="Arial"/>
          <w:kern w:val="16"/>
          <w:sz w:val="24"/>
          <w:szCs w:val="24"/>
        </w:rPr>
        <w:t>1</w:t>
      </w:r>
      <w:r w:rsidR="00D33C61">
        <w:rPr>
          <w:rFonts w:ascii="Arial" w:eastAsia="Times New Roman" w:hAnsi="Arial" w:cs="Arial"/>
          <w:kern w:val="16"/>
          <w:sz w:val="24"/>
          <w:szCs w:val="24"/>
        </w:rPr>
        <w:t>6</w:t>
      </w:r>
      <w:r w:rsidRPr="009856A5">
        <w:rPr>
          <w:rFonts w:ascii="Arial" w:eastAsia="Times New Roman" w:hAnsi="Arial" w:cs="Arial"/>
          <w:kern w:val="16"/>
          <w:sz w:val="24"/>
          <w:szCs w:val="24"/>
        </w:rPr>
        <w:t xml:space="preserve">. That this Affidavit, any Order granting a Search Warrant, and all records related to this Order be </w:t>
      </w:r>
      <w:r w:rsidRPr="009856A5">
        <w:rPr>
          <w:rFonts w:ascii="Arial" w:eastAsia="Times New Roman" w:hAnsi="Arial" w:cs="Arial"/>
          <w:kern w:val="16"/>
          <w:sz w:val="24"/>
          <w:szCs w:val="24"/>
          <w:u w:val="single"/>
        </w:rPr>
        <w:t>sealed until the completion of the law enforcement criminal investigation</w:t>
      </w:r>
      <w:r w:rsidRPr="009856A5">
        <w:rPr>
          <w:rFonts w:ascii="Arial" w:eastAsia="Times New Roman" w:hAnsi="Arial" w:cs="Arial"/>
          <w:kern w:val="16"/>
          <w:sz w:val="24"/>
          <w:szCs w:val="24"/>
        </w:rPr>
        <w:t>.  Should this information be made public record prior to the completion of the investigation, your Affiant strongly believes that such disclosure would have an adverse impact on the criminal investigation in progress.  Your Affiant further believes that sealing this Affidavit and any Order would be in the best interests of the community.</w:t>
      </w:r>
    </w:p>
    <w:p w:rsidR="00EA1005" w:rsidRPr="009856A5" w:rsidRDefault="00EA1005" w:rsidP="009856A5">
      <w:pPr>
        <w:spacing w:after="0" w:line="240" w:lineRule="auto"/>
        <w:ind w:firstLine="720"/>
        <w:jc w:val="both"/>
        <w:rPr>
          <w:rFonts w:ascii="Arial" w:eastAsia="Times New Roman" w:hAnsi="Arial" w:cs="Arial"/>
          <w:kern w:val="16"/>
          <w:sz w:val="24"/>
          <w:szCs w:val="24"/>
        </w:rPr>
      </w:pPr>
    </w:p>
    <w:p w:rsidR="00416EEB" w:rsidRPr="009856A5" w:rsidRDefault="00416EEB" w:rsidP="009856A5">
      <w:pPr>
        <w:spacing w:after="0" w:line="240" w:lineRule="auto"/>
        <w:ind w:firstLine="720"/>
        <w:jc w:val="both"/>
        <w:rPr>
          <w:rFonts w:ascii="Arial" w:eastAsia="Times New Roman" w:hAnsi="Arial" w:cs="Arial"/>
          <w:kern w:val="16"/>
          <w:sz w:val="24"/>
          <w:szCs w:val="24"/>
        </w:rPr>
      </w:pPr>
      <w:r w:rsidRPr="009856A5">
        <w:rPr>
          <w:rFonts w:ascii="Arial" w:eastAsia="Times New Roman" w:hAnsi="Arial" w:cs="Arial"/>
          <w:kern w:val="16"/>
          <w:sz w:val="24"/>
          <w:szCs w:val="24"/>
        </w:rPr>
        <w:t>1</w:t>
      </w:r>
      <w:r w:rsidR="00D33C61">
        <w:rPr>
          <w:rFonts w:ascii="Arial" w:eastAsia="Times New Roman" w:hAnsi="Arial" w:cs="Arial"/>
          <w:kern w:val="16"/>
          <w:sz w:val="24"/>
          <w:szCs w:val="24"/>
        </w:rPr>
        <w:t>7</w:t>
      </w:r>
      <w:r w:rsidRPr="009856A5">
        <w:rPr>
          <w:rFonts w:ascii="Arial" w:eastAsia="Times New Roman" w:hAnsi="Arial" w:cs="Arial"/>
          <w:kern w:val="16"/>
          <w:sz w:val="24"/>
          <w:szCs w:val="24"/>
        </w:rPr>
        <w:t xml:space="preserve">. </w:t>
      </w:r>
      <w:r w:rsidRPr="009856A5">
        <w:rPr>
          <w:rFonts w:ascii="Arial" w:eastAsia="Times New Roman" w:hAnsi="Arial" w:cs="Arial"/>
          <w:kern w:val="16"/>
          <w:sz w:val="24"/>
          <w:szCs w:val="24"/>
        </w:rPr>
        <w:tab/>
        <w:t>That the notification of this Search Warrant be delayed until the completion of the law enforcement criminal investigation.  Due to the sensitive nature of the case and the ongoing investigation, your Affiant believes that notification of the installation and use of the pen register device is likely to reveal the criminal investigation to the owner or custodian of the above-reference cellular telephone.  Such notification would likely jeopardize both the investigation and the safety of the officers involved.</w:t>
      </w:r>
    </w:p>
    <w:p w:rsidR="004B0075" w:rsidRPr="009856A5" w:rsidRDefault="004B0075" w:rsidP="009856A5">
      <w:pPr>
        <w:spacing w:after="0" w:line="240" w:lineRule="auto"/>
        <w:jc w:val="both"/>
        <w:rPr>
          <w:rFonts w:ascii="Arial" w:eastAsia="Times New Roman" w:hAnsi="Arial" w:cs="Arial"/>
          <w:kern w:val="16"/>
          <w:sz w:val="24"/>
          <w:szCs w:val="24"/>
        </w:rPr>
      </w:pPr>
    </w:p>
    <w:p w:rsidR="00F8113F" w:rsidRPr="009856A5" w:rsidRDefault="00F8113F" w:rsidP="009856A5">
      <w:pPr>
        <w:spacing w:after="0" w:line="240" w:lineRule="auto"/>
        <w:jc w:val="both"/>
        <w:rPr>
          <w:rFonts w:ascii="Arial" w:eastAsia="Times New Roman" w:hAnsi="Arial" w:cs="Arial"/>
          <w:kern w:val="16"/>
          <w:sz w:val="24"/>
          <w:szCs w:val="24"/>
        </w:rPr>
      </w:pPr>
    </w:p>
    <w:p w:rsidR="004912B8" w:rsidRPr="009856A5" w:rsidRDefault="004912B8" w:rsidP="009856A5">
      <w:pPr>
        <w:spacing w:after="0" w:line="240" w:lineRule="auto"/>
        <w:jc w:val="both"/>
        <w:rPr>
          <w:rFonts w:ascii="Arial" w:eastAsia="Times New Roman" w:hAnsi="Arial" w:cs="Arial"/>
          <w:kern w:val="16"/>
          <w:sz w:val="24"/>
          <w:szCs w:val="24"/>
        </w:rPr>
      </w:pPr>
    </w:p>
    <w:p w:rsidR="004912B8" w:rsidRPr="009856A5" w:rsidRDefault="004912B8" w:rsidP="009856A5">
      <w:pPr>
        <w:spacing w:after="0" w:line="240" w:lineRule="auto"/>
        <w:jc w:val="both"/>
        <w:rPr>
          <w:rFonts w:ascii="Arial" w:eastAsia="Times New Roman" w:hAnsi="Arial" w:cs="Arial"/>
          <w:kern w:val="16"/>
          <w:sz w:val="24"/>
          <w:szCs w:val="24"/>
        </w:rPr>
      </w:pPr>
    </w:p>
    <w:p w:rsidR="004B0075" w:rsidRPr="009856A5" w:rsidRDefault="004B0075" w:rsidP="009856A5">
      <w:pPr>
        <w:spacing w:after="0" w:line="240" w:lineRule="auto"/>
        <w:jc w:val="both"/>
        <w:rPr>
          <w:rFonts w:ascii="Arial" w:eastAsia="Times New Roman" w:hAnsi="Arial" w:cs="Arial"/>
          <w:kern w:val="16"/>
          <w:sz w:val="24"/>
          <w:szCs w:val="24"/>
        </w:rPr>
      </w:pPr>
    </w:p>
    <w:p w:rsidR="00416EEB" w:rsidRPr="009856A5" w:rsidRDefault="00416EEB" w:rsidP="009856A5">
      <w:pPr>
        <w:spacing w:after="0" w:line="240" w:lineRule="auto"/>
        <w:jc w:val="both"/>
        <w:rPr>
          <w:rFonts w:ascii="Arial" w:eastAsia="Times New Roman" w:hAnsi="Arial" w:cs="Arial"/>
          <w:kern w:val="16"/>
          <w:sz w:val="24"/>
          <w:szCs w:val="24"/>
        </w:rPr>
      </w:pPr>
      <w:r w:rsidRPr="009856A5">
        <w:rPr>
          <w:rFonts w:ascii="Arial" w:eastAsia="Times New Roman" w:hAnsi="Arial" w:cs="Arial"/>
          <w:kern w:val="16"/>
          <w:sz w:val="24"/>
          <w:szCs w:val="24"/>
        </w:rPr>
        <w:t>_______________________________________________</w:t>
      </w:r>
    </w:p>
    <w:p w:rsidR="00416EEB" w:rsidRPr="009856A5" w:rsidRDefault="00416EEB" w:rsidP="009856A5">
      <w:pPr>
        <w:spacing w:after="0" w:line="240" w:lineRule="auto"/>
        <w:jc w:val="both"/>
        <w:rPr>
          <w:rFonts w:ascii="Arial" w:eastAsia="Times New Roman" w:hAnsi="Arial" w:cs="Arial"/>
          <w:kern w:val="16"/>
          <w:sz w:val="24"/>
          <w:szCs w:val="24"/>
        </w:rPr>
      </w:pPr>
      <w:r w:rsidRPr="006C76EF">
        <w:rPr>
          <w:rFonts w:ascii="Arial" w:eastAsia="Times New Roman" w:hAnsi="Arial" w:cs="Arial"/>
          <w:kern w:val="16"/>
          <w:sz w:val="24"/>
          <w:szCs w:val="24"/>
          <w:highlight w:val="yellow"/>
        </w:rPr>
        <w:t xml:space="preserve">AFFIANT </w:t>
      </w:r>
      <w:r w:rsidR="006C76EF" w:rsidRPr="006C76EF">
        <w:rPr>
          <w:rFonts w:ascii="Arial" w:eastAsia="Times New Roman" w:hAnsi="Arial" w:cs="Arial"/>
          <w:kern w:val="16"/>
          <w:sz w:val="24"/>
          <w:szCs w:val="24"/>
          <w:highlight w:val="yellow"/>
        </w:rPr>
        <w:t>NAME</w:t>
      </w:r>
    </w:p>
    <w:p w:rsidR="00416EEB" w:rsidRPr="009856A5" w:rsidRDefault="00416EEB" w:rsidP="009856A5">
      <w:pPr>
        <w:spacing w:after="0" w:line="240" w:lineRule="auto"/>
        <w:jc w:val="both"/>
        <w:rPr>
          <w:rFonts w:ascii="Arial" w:eastAsia="Times New Roman" w:hAnsi="Arial" w:cs="Arial"/>
          <w:kern w:val="16"/>
          <w:sz w:val="24"/>
          <w:szCs w:val="24"/>
        </w:rPr>
      </w:pPr>
    </w:p>
    <w:p w:rsidR="00731EEA" w:rsidRPr="009856A5" w:rsidRDefault="00731EEA" w:rsidP="009856A5">
      <w:pPr>
        <w:spacing w:after="0" w:line="240" w:lineRule="auto"/>
        <w:jc w:val="both"/>
        <w:rPr>
          <w:rFonts w:ascii="Arial" w:eastAsia="Times New Roman" w:hAnsi="Arial" w:cs="Arial"/>
          <w:kern w:val="16"/>
          <w:sz w:val="24"/>
          <w:szCs w:val="24"/>
        </w:rPr>
      </w:pPr>
    </w:p>
    <w:p w:rsidR="00416EEB" w:rsidRPr="009856A5" w:rsidRDefault="00603482" w:rsidP="009856A5">
      <w:pPr>
        <w:spacing w:after="0" w:line="240" w:lineRule="auto"/>
        <w:jc w:val="both"/>
        <w:rPr>
          <w:rFonts w:ascii="Arial" w:eastAsia="Times New Roman" w:hAnsi="Arial" w:cs="Arial"/>
          <w:kern w:val="16"/>
          <w:sz w:val="24"/>
          <w:szCs w:val="24"/>
        </w:rPr>
      </w:pPr>
      <w:r w:rsidRPr="009856A5">
        <w:rPr>
          <w:rFonts w:ascii="Arial" w:eastAsia="Times New Roman" w:hAnsi="Arial" w:cs="Arial"/>
          <w:kern w:val="16"/>
          <w:sz w:val="24"/>
          <w:szCs w:val="24"/>
        </w:rPr>
        <w:t xml:space="preserve">Dated this _______ day of </w:t>
      </w:r>
      <w:r w:rsidR="004773E4">
        <w:rPr>
          <w:rFonts w:ascii="Arial" w:eastAsia="Times New Roman" w:hAnsi="Arial" w:cs="Arial"/>
          <w:kern w:val="16"/>
          <w:sz w:val="24"/>
          <w:szCs w:val="24"/>
        </w:rPr>
        <w:t>________</w:t>
      </w:r>
      <w:r w:rsidR="00416EEB" w:rsidRPr="009856A5">
        <w:rPr>
          <w:rFonts w:ascii="Arial" w:eastAsia="Times New Roman" w:hAnsi="Arial" w:cs="Arial"/>
          <w:kern w:val="16"/>
          <w:sz w:val="24"/>
          <w:szCs w:val="24"/>
        </w:rPr>
        <w:t>, 201</w:t>
      </w:r>
      <w:r w:rsidR="005039A3" w:rsidRPr="009856A5">
        <w:rPr>
          <w:rFonts w:ascii="Arial" w:eastAsia="Times New Roman" w:hAnsi="Arial" w:cs="Arial"/>
          <w:kern w:val="16"/>
          <w:sz w:val="24"/>
          <w:szCs w:val="24"/>
        </w:rPr>
        <w:t>8</w:t>
      </w:r>
      <w:r w:rsidR="00416EEB" w:rsidRPr="009856A5">
        <w:rPr>
          <w:rFonts w:ascii="Arial" w:eastAsia="Times New Roman" w:hAnsi="Arial" w:cs="Arial"/>
          <w:kern w:val="16"/>
          <w:sz w:val="24"/>
          <w:szCs w:val="24"/>
        </w:rPr>
        <w:t>, at _________________ AM / PM.</w:t>
      </w:r>
    </w:p>
    <w:p w:rsidR="00416EEB" w:rsidRPr="009856A5" w:rsidRDefault="00416EEB" w:rsidP="009856A5">
      <w:pPr>
        <w:spacing w:after="0" w:line="240" w:lineRule="auto"/>
        <w:jc w:val="both"/>
        <w:rPr>
          <w:rFonts w:ascii="Arial" w:eastAsia="Times New Roman" w:hAnsi="Arial" w:cs="Arial"/>
          <w:kern w:val="16"/>
          <w:sz w:val="24"/>
          <w:szCs w:val="24"/>
        </w:rPr>
      </w:pPr>
    </w:p>
    <w:p w:rsidR="00371216" w:rsidRPr="009856A5" w:rsidRDefault="00371216" w:rsidP="009856A5">
      <w:pPr>
        <w:spacing w:after="0" w:line="240" w:lineRule="auto"/>
        <w:jc w:val="both"/>
        <w:rPr>
          <w:rFonts w:ascii="Arial" w:eastAsia="Times New Roman" w:hAnsi="Arial" w:cs="Arial"/>
          <w:kern w:val="16"/>
          <w:sz w:val="24"/>
          <w:szCs w:val="24"/>
        </w:rPr>
      </w:pPr>
    </w:p>
    <w:p w:rsidR="00392818" w:rsidRPr="009856A5" w:rsidRDefault="00392818" w:rsidP="009856A5">
      <w:pPr>
        <w:spacing w:after="0" w:line="240" w:lineRule="auto"/>
        <w:jc w:val="both"/>
        <w:rPr>
          <w:rFonts w:ascii="Arial" w:eastAsia="Times New Roman" w:hAnsi="Arial" w:cs="Arial"/>
          <w:kern w:val="16"/>
          <w:sz w:val="24"/>
          <w:szCs w:val="24"/>
        </w:rPr>
      </w:pPr>
    </w:p>
    <w:p w:rsidR="00416EEB" w:rsidRPr="009856A5" w:rsidRDefault="00416EEB" w:rsidP="009856A5">
      <w:pPr>
        <w:spacing w:after="0" w:line="240" w:lineRule="auto"/>
        <w:jc w:val="both"/>
        <w:rPr>
          <w:rFonts w:ascii="Arial" w:eastAsia="Times New Roman" w:hAnsi="Arial" w:cs="Arial"/>
          <w:kern w:val="16"/>
          <w:sz w:val="24"/>
          <w:szCs w:val="24"/>
        </w:rPr>
      </w:pPr>
    </w:p>
    <w:p w:rsidR="00416EEB" w:rsidRPr="009856A5" w:rsidRDefault="00416EEB" w:rsidP="009856A5">
      <w:pPr>
        <w:spacing w:after="0" w:line="240" w:lineRule="auto"/>
        <w:rPr>
          <w:rFonts w:ascii="Arial" w:eastAsia="Times New Roman" w:hAnsi="Arial" w:cs="Arial"/>
          <w:kern w:val="16"/>
          <w:sz w:val="24"/>
          <w:szCs w:val="24"/>
        </w:rPr>
      </w:pPr>
      <w:r w:rsidRPr="009856A5">
        <w:rPr>
          <w:rFonts w:ascii="Arial" w:eastAsia="Times New Roman" w:hAnsi="Arial" w:cs="Arial"/>
          <w:kern w:val="16"/>
          <w:sz w:val="24"/>
          <w:szCs w:val="24"/>
        </w:rPr>
        <w:t xml:space="preserve">______________________________ </w:t>
      </w:r>
    </w:p>
    <w:p w:rsidR="002C33AC" w:rsidRPr="009856A5" w:rsidRDefault="00EA1005" w:rsidP="009856A5">
      <w:pPr>
        <w:spacing w:after="0" w:line="240" w:lineRule="auto"/>
        <w:rPr>
          <w:rFonts w:ascii="Arial" w:eastAsia="Times New Roman" w:hAnsi="Arial" w:cs="Arial"/>
          <w:kern w:val="16"/>
          <w:sz w:val="24"/>
          <w:szCs w:val="24"/>
        </w:rPr>
        <w:sectPr w:rsidR="002C33AC" w:rsidRPr="009856A5" w:rsidSect="00D859AF">
          <w:footerReference w:type="default" r:id="rId8"/>
          <w:pgSz w:w="12240" w:h="15840"/>
          <w:pgMar w:top="1440" w:right="1440" w:bottom="1440" w:left="1440" w:header="720" w:footer="720" w:gutter="0"/>
          <w:cols w:space="720"/>
          <w:docGrid w:linePitch="360"/>
        </w:sectPr>
      </w:pPr>
      <w:r w:rsidRPr="009856A5">
        <w:rPr>
          <w:rFonts w:ascii="Arial" w:eastAsia="Times New Roman" w:hAnsi="Arial" w:cs="Arial"/>
          <w:kern w:val="16"/>
          <w:sz w:val="24"/>
          <w:szCs w:val="24"/>
        </w:rPr>
        <w:t>Judge</w:t>
      </w:r>
      <w:r w:rsidR="00B21FC4" w:rsidRPr="009856A5">
        <w:rPr>
          <w:rFonts w:ascii="Arial" w:eastAsia="Times New Roman" w:hAnsi="Arial" w:cs="Arial"/>
          <w:kern w:val="16"/>
          <w:sz w:val="24"/>
          <w:szCs w:val="24"/>
        </w:rPr>
        <w:t xml:space="preserve"> </w:t>
      </w:r>
    </w:p>
    <w:p w:rsidR="00BB6E0F" w:rsidRPr="009856A5" w:rsidRDefault="00BB6E0F" w:rsidP="009856A5">
      <w:pPr>
        <w:spacing w:after="0" w:line="240" w:lineRule="auto"/>
        <w:jc w:val="both"/>
        <w:rPr>
          <w:rFonts w:ascii="Arial" w:eastAsia="Times New Roman" w:hAnsi="Arial" w:cs="Arial"/>
          <w:sz w:val="24"/>
          <w:szCs w:val="24"/>
        </w:rPr>
      </w:pPr>
      <w:r w:rsidRPr="009856A5">
        <w:rPr>
          <w:rFonts w:ascii="Arial" w:eastAsia="Times New Roman" w:hAnsi="Arial" w:cs="Arial"/>
          <w:sz w:val="24"/>
          <w:szCs w:val="24"/>
        </w:rPr>
        <w:lastRenderedPageBreak/>
        <w:t xml:space="preserve">COUNTY OF </w:t>
      </w:r>
      <w:r w:rsidR="006C76EF">
        <w:rPr>
          <w:rFonts w:ascii="Arial" w:eastAsia="Times New Roman" w:hAnsi="Arial" w:cs="Arial"/>
          <w:sz w:val="24"/>
          <w:szCs w:val="24"/>
        </w:rPr>
        <w:t>LARIMER</w:t>
      </w:r>
      <w:r w:rsidRPr="009856A5">
        <w:rPr>
          <w:rFonts w:ascii="Arial" w:eastAsia="Times New Roman" w:hAnsi="Arial" w:cs="Arial"/>
          <w:sz w:val="24"/>
          <w:szCs w:val="24"/>
        </w:rPr>
        <w:tab/>
        <w:t>)</w:t>
      </w:r>
    </w:p>
    <w:p w:rsidR="00BB6E0F" w:rsidRPr="009856A5" w:rsidRDefault="00BB6E0F" w:rsidP="009856A5">
      <w:pPr>
        <w:spacing w:after="0" w:line="240" w:lineRule="auto"/>
        <w:jc w:val="both"/>
        <w:rPr>
          <w:rFonts w:ascii="Arial" w:eastAsia="Times New Roman" w:hAnsi="Arial" w:cs="Arial"/>
          <w:sz w:val="24"/>
          <w:szCs w:val="24"/>
        </w:rPr>
      </w:pPr>
      <w:r w:rsidRPr="009856A5">
        <w:rPr>
          <w:rFonts w:ascii="Arial" w:eastAsia="Times New Roman" w:hAnsi="Arial" w:cs="Arial"/>
          <w:sz w:val="24"/>
          <w:szCs w:val="24"/>
        </w:rPr>
        <w:t xml:space="preserve">                 </w:t>
      </w:r>
      <w:r w:rsidRPr="009856A5">
        <w:rPr>
          <w:rFonts w:ascii="Arial" w:eastAsia="Times New Roman" w:hAnsi="Arial" w:cs="Arial"/>
          <w:sz w:val="24"/>
          <w:szCs w:val="24"/>
        </w:rPr>
        <w:tab/>
      </w:r>
      <w:r w:rsidRPr="009856A5">
        <w:rPr>
          <w:rFonts w:ascii="Arial" w:eastAsia="Times New Roman" w:hAnsi="Arial" w:cs="Arial"/>
          <w:sz w:val="24"/>
          <w:szCs w:val="24"/>
        </w:rPr>
        <w:tab/>
      </w:r>
      <w:r w:rsidRPr="009856A5">
        <w:rPr>
          <w:rFonts w:ascii="Arial" w:eastAsia="Times New Roman" w:hAnsi="Arial" w:cs="Arial"/>
          <w:sz w:val="24"/>
          <w:szCs w:val="24"/>
        </w:rPr>
        <w:tab/>
        <w:t>)</w:t>
      </w:r>
      <w:r w:rsidRPr="009856A5">
        <w:rPr>
          <w:rFonts w:ascii="Arial" w:eastAsia="Times New Roman" w:hAnsi="Arial" w:cs="Arial"/>
          <w:sz w:val="24"/>
          <w:szCs w:val="24"/>
        </w:rPr>
        <w:tab/>
      </w:r>
      <w:r w:rsidRPr="009856A5">
        <w:rPr>
          <w:rFonts w:ascii="Arial" w:eastAsia="Times New Roman" w:hAnsi="Arial" w:cs="Arial"/>
          <w:sz w:val="24"/>
          <w:szCs w:val="24"/>
        </w:rPr>
        <w:tab/>
        <w:t>SS</w:t>
      </w:r>
      <w:r w:rsidRPr="009856A5">
        <w:rPr>
          <w:rFonts w:ascii="Arial" w:eastAsia="Times New Roman" w:hAnsi="Arial" w:cs="Arial"/>
          <w:sz w:val="24"/>
          <w:szCs w:val="24"/>
        </w:rPr>
        <w:tab/>
      </w:r>
      <w:r w:rsidRPr="009856A5">
        <w:rPr>
          <w:rFonts w:ascii="Arial" w:eastAsia="Times New Roman" w:hAnsi="Arial" w:cs="Arial"/>
          <w:sz w:val="24"/>
          <w:szCs w:val="24"/>
        </w:rPr>
        <w:tab/>
      </w:r>
      <w:r w:rsidRPr="009856A5">
        <w:rPr>
          <w:rFonts w:ascii="Arial" w:eastAsia="Times New Roman" w:hAnsi="Arial" w:cs="Arial"/>
          <w:sz w:val="24"/>
          <w:szCs w:val="24"/>
        </w:rPr>
        <w:tab/>
        <w:t>IN THE DISTRICT COURT</w:t>
      </w:r>
    </w:p>
    <w:p w:rsidR="00BB6E0F" w:rsidRPr="009856A5" w:rsidRDefault="00BB6E0F" w:rsidP="009856A5">
      <w:pPr>
        <w:widowControl w:val="0"/>
        <w:spacing w:after="0" w:line="240" w:lineRule="auto"/>
        <w:jc w:val="both"/>
        <w:rPr>
          <w:rFonts w:ascii="Arial" w:eastAsia="Times New Roman" w:hAnsi="Arial" w:cs="Arial"/>
          <w:sz w:val="24"/>
          <w:szCs w:val="24"/>
        </w:rPr>
      </w:pPr>
      <w:r w:rsidRPr="009856A5">
        <w:rPr>
          <w:rFonts w:ascii="Arial" w:eastAsia="Times New Roman" w:hAnsi="Arial" w:cs="Arial"/>
          <w:sz w:val="24"/>
          <w:szCs w:val="24"/>
        </w:rPr>
        <w:t>STATE OF COLORADO</w:t>
      </w:r>
      <w:r w:rsidRPr="009856A5">
        <w:rPr>
          <w:rFonts w:ascii="Arial" w:eastAsia="Times New Roman" w:hAnsi="Arial" w:cs="Arial"/>
          <w:sz w:val="24"/>
          <w:szCs w:val="24"/>
        </w:rPr>
        <w:tab/>
        <w:t>)</w:t>
      </w:r>
    </w:p>
    <w:p w:rsidR="00BB6E0F" w:rsidRPr="009856A5" w:rsidRDefault="00BB6E0F" w:rsidP="009856A5">
      <w:pPr>
        <w:widowControl w:val="0"/>
        <w:spacing w:after="0" w:line="240" w:lineRule="auto"/>
        <w:jc w:val="both"/>
        <w:rPr>
          <w:rFonts w:ascii="Arial" w:eastAsia="Times New Roman" w:hAnsi="Arial" w:cs="Arial"/>
          <w:sz w:val="24"/>
          <w:szCs w:val="24"/>
        </w:rPr>
      </w:pPr>
    </w:p>
    <w:p w:rsidR="00BB6E0F" w:rsidRPr="009856A5" w:rsidRDefault="00BB6E0F" w:rsidP="009856A5">
      <w:pPr>
        <w:widowControl w:val="0"/>
        <w:spacing w:after="0" w:line="240" w:lineRule="auto"/>
        <w:jc w:val="both"/>
        <w:rPr>
          <w:rFonts w:ascii="Arial" w:eastAsia="Times New Roman" w:hAnsi="Arial" w:cs="Arial"/>
          <w:b/>
          <w:bCs/>
          <w:sz w:val="24"/>
          <w:szCs w:val="24"/>
        </w:rPr>
      </w:pPr>
      <w:r w:rsidRPr="009856A5">
        <w:rPr>
          <w:rFonts w:ascii="Arial" w:eastAsia="Times New Roman" w:hAnsi="Arial" w:cs="Arial"/>
          <w:sz w:val="24"/>
          <w:szCs w:val="24"/>
        </w:rPr>
        <w:tab/>
      </w:r>
      <w:r w:rsidRPr="009856A5">
        <w:rPr>
          <w:rFonts w:ascii="Arial" w:eastAsia="Times New Roman" w:hAnsi="Arial" w:cs="Arial"/>
          <w:sz w:val="24"/>
          <w:szCs w:val="24"/>
        </w:rPr>
        <w:tab/>
      </w:r>
      <w:r w:rsidRPr="009856A5">
        <w:rPr>
          <w:rFonts w:ascii="Arial" w:eastAsia="Times New Roman" w:hAnsi="Arial" w:cs="Arial"/>
          <w:sz w:val="24"/>
          <w:szCs w:val="24"/>
        </w:rPr>
        <w:tab/>
      </w:r>
      <w:r w:rsidRPr="009856A5">
        <w:rPr>
          <w:rFonts w:ascii="Arial" w:eastAsia="Times New Roman" w:hAnsi="Arial" w:cs="Arial"/>
          <w:sz w:val="24"/>
          <w:szCs w:val="24"/>
        </w:rPr>
        <w:tab/>
      </w:r>
      <w:r w:rsidRPr="009856A5">
        <w:rPr>
          <w:rFonts w:ascii="Arial" w:eastAsia="Times New Roman" w:hAnsi="Arial" w:cs="Arial"/>
          <w:sz w:val="24"/>
          <w:szCs w:val="24"/>
        </w:rPr>
        <w:tab/>
        <w:t xml:space="preserve">       </w:t>
      </w:r>
      <w:r w:rsidRPr="009856A5">
        <w:rPr>
          <w:rFonts w:ascii="Arial" w:eastAsia="Times New Roman" w:hAnsi="Arial" w:cs="Arial"/>
          <w:b/>
          <w:bCs/>
          <w:sz w:val="24"/>
          <w:szCs w:val="24"/>
        </w:rPr>
        <w:t>SEALED</w:t>
      </w:r>
    </w:p>
    <w:p w:rsidR="00BB6E0F" w:rsidRPr="009856A5" w:rsidRDefault="00BB6E0F" w:rsidP="009856A5">
      <w:pPr>
        <w:widowControl w:val="0"/>
        <w:tabs>
          <w:tab w:val="center" w:pos="5040"/>
        </w:tabs>
        <w:suppressAutoHyphens/>
        <w:spacing w:after="0" w:line="240" w:lineRule="auto"/>
        <w:jc w:val="center"/>
        <w:rPr>
          <w:rFonts w:ascii="Arial" w:eastAsia="Times New Roman" w:hAnsi="Arial" w:cs="Arial"/>
          <w:b/>
          <w:bCs/>
          <w:caps/>
          <w:spacing w:val="-3"/>
          <w:sz w:val="24"/>
          <w:szCs w:val="24"/>
          <w:u w:val="single"/>
        </w:rPr>
      </w:pPr>
      <w:r w:rsidRPr="009856A5">
        <w:rPr>
          <w:rFonts w:ascii="Arial" w:eastAsia="Times New Roman" w:hAnsi="Arial" w:cs="Arial"/>
          <w:b/>
          <w:bCs/>
          <w:caps/>
          <w:spacing w:val="-3"/>
          <w:sz w:val="24"/>
          <w:szCs w:val="24"/>
          <w:u w:val="single"/>
        </w:rPr>
        <w:t>SEARCH WARRANT FOR</w:t>
      </w:r>
    </w:p>
    <w:p w:rsidR="00BB6E0F" w:rsidRPr="009856A5" w:rsidRDefault="00BB6E0F" w:rsidP="00D33C61">
      <w:pPr>
        <w:widowControl w:val="0"/>
        <w:tabs>
          <w:tab w:val="center" w:pos="5040"/>
        </w:tabs>
        <w:suppressAutoHyphens/>
        <w:spacing w:after="0" w:line="240" w:lineRule="auto"/>
        <w:jc w:val="center"/>
        <w:rPr>
          <w:rFonts w:ascii="Arial" w:eastAsia="Times New Roman" w:hAnsi="Arial" w:cs="Arial"/>
          <w:b/>
          <w:bCs/>
          <w:caps/>
          <w:spacing w:val="-3"/>
          <w:sz w:val="24"/>
          <w:szCs w:val="24"/>
          <w:u w:val="single"/>
        </w:rPr>
      </w:pPr>
      <w:r w:rsidRPr="009856A5">
        <w:rPr>
          <w:rFonts w:ascii="Arial" w:eastAsia="Times New Roman" w:hAnsi="Arial" w:cs="Arial"/>
          <w:b/>
          <w:bCs/>
          <w:caps/>
          <w:spacing w:val="-3"/>
          <w:sz w:val="24"/>
          <w:szCs w:val="24"/>
          <w:u w:val="single"/>
        </w:rPr>
        <w:t xml:space="preserve">INSTALLATION AND USE OF pen register DEVICE </w:t>
      </w:r>
    </w:p>
    <w:p w:rsidR="00BB6E0F" w:rsidRPr="009856A5" w:rsidRDefault="00BB6E0F" w:rsidP="009856A5">
      <w:pPr>
        <w:widowControl w:val="0"/>
        <w:tabs>
          <w:tab w:val="left" w:pos="0"/>
        </w:tabs>
        <w:suppressAutoHyphens/>
        <w:spacing w:after="0" w:line="240" w:lineRule="auto"/>
        <w:jc w:val="both"/>
        <w:rPr>
          <w:rFonts w:ascii="Arial" w:eastAsia="Times New Roman" w:hAnsi="Arial" w:cs="Arial"/>
          <w:kern w:val="16"/>
          <w:sz w:val="24"/>
          <w:szCs w:val="24"/>
        </w:rPr>
      </w:pPr>
    </w:p>
    <w:p w:rsidR="006C76EF" w:rsidRPr="00DE2934" w:rsidRDefault="006C76EF" w:rsidP="006C76EF">
      <w:pPr>
        <w:pStyle w:val="Heading2"/>
        <w:rPr>
          <w:rFonts w:ascii="Arial" w:hAnsi="Arial" w:cs="Arial"/>
          <w:kern w:val="16"/>
          <w:szCs w:val="24"/>
        </w:rPr>
      </w:pPr>
      <w:r w:rsidRPr="00DE2934">
        <w:rPr>
          <w:rFonts w:ascii="Arial" w:hAnsi="Arial" w:cs="Arial"/>
          <w:kern w:val="16"/>
          <w:szCs w:val="24"/>
        </w:rPr>
        <w:t>Before the Honorable ________________________________________________</w:t>
      </w:r>
    </w:p>
    <w:p w:rsidR="006C76EF" w:rsidRPr="00DE2934" w:rsidRDefault="006C76EF" w:rsidP="006C76EF">
      <w:pPr>
        <w:tabs>
          <w:tab w:val="left" w:pos="0"/>
          <w:tab w:val="left" w:pos="720"/>
          <w:tab w:val="left" w:pos="1440"/>
          <w:tab w:val="left" w:pos="2160"/>
          <w:tab w:val="left" w:pos="2880"/>
          <w:tab w:val="left" w:pos="3600"/>
        </w:tabs>
        <w:suppressAutoHyphens/>
        <w:ind w:left="4320" w:hanging="4320"/>
        <w:rPr>
          <w:rFonts w:ascii="Arial" w:hAnsi="Arial" w:cs="Arial"/>
          <w:kern w:val="16"/>
          <w:szCs w:val="24"/>
        </w:rPr>
      </w:pPr>
      <w:r w:rsidRPr="00DE2934">
        <w:rPr>
          <w:rFonts w:ascii="Arial" w:hAnsi="Arial" w:cs="Arial"/>
          <w:kern w:val="16"/>
          <w:szCs w:val="24"/>
        </w:rPr>
        <w:tab/>
      </w:r>
      <w:r w:rsidRPr="00DE2934">
        <w:rPr>
          <w:rFonts w:ascii="Arial" w:hAnsi="Arial" w:cs="Arial"/>
          <w:kern w:val="16"/>
          <w:szCs w:val="24"/>
        </w:rPr>
        <w:tab/>
      </w:r>
      <w:r w:rsidRPr="00DE2934">
        <w:rPr>
          <w:rFonts w:ascii="Arial" w:hAnsi="Arial" w:cs="Arial"/>
          <w:kern w:val="16"/>
          <w:szCs w:val="24"/>
        </w:rPr>
        <w:tab/>
      </w:r>
      <w:r w:rsidRPr="00DE2934">
        <w:rPr>
          <w:rFonts w:ascii="Arial" w:hAnsi="Arial" w:cs="Arial"/>
          <w:kern w:val="16"/>
          <w:szCs w:val="24"/>
        </w:rPr>
        <w:tab/>
      </w:r>
      <w:r w:rsidRPr="00DE2934">
        <w:rPr>
          <w:rFonts w:ascii="Arial" w:hAnsi="Arial" w:cs="Arial"/>
          <w:kern w:val="16"/>
          <w:szCs w:val="24"/>
        </w:rPr>
        <w:tab/>
      </w:r>
      <w:r w:rsidRPr="00DE2934">
        <w:rPr>
          <w:rFonts w:ascii="Arial" w:hAnsi="Arial" w:cs="Arial"/>
          <w:kern w:val="16"/>
          <w:szCs w:val="24"/>
        </w:rPr>
        <w:tab/>
        <w:t>Judge</w:t>
      </w:r>
    </w:p>
    <w:p w:rsidR="00BB6E0F" w:rsidRPr="009856A5" w:rsidRDefault="00BB6E0F" w:rsidP="009856A5">
      <w:pPr>
        <w:spacing w:after="0" w:line="240" w:lineRule="auto"/>
        <w:jc w:val="both"/>
        <w:rPr>
          <w:rFonts w:ascii="Arial" w:eastAsia="Times New Roman" w:hAnsi="Arial" w:cs="Arial"/>
          <w:kern w:val="16"/>
          <w:sz w:val="24"/>
          <w:szCs w:val="24"/>
        </w:rPr>
      </w:pPr>
    </w:p>
    <w:p w:rsidR="00F07442" w:rsidRPr="009856A5" w:rsidRDefault="00BB6E0F" w:rsidP="009856A5">
      <w:pPr>
        <w:spacing w:after="0" w:line="240" w:lineRule="auto"/>
        <w:jc w:val="both"/>
        <w:rPr>
          <w:rFonts w:ascii="Arial" w:hAnsi="Arial" w:cs="Arial"/>
          <w:b/>
          <w:sz w:val="24"/>
          <w:szCs w:val="24"/>
        </w:rPr>
      </w:pPr>
      <w:r w:rsidRPr="009856A5">
        <w:rPr>
          <w:rFonts w:ascii="Arial" w:eastAsia="Times New Roman" w:hAnsi="Arial" w:cs="Arial"/>
          <w:sz w:val="24"/>
          <w:szCs w:val="24"/>
        </w:rPr>
        <w:t xml:space="preserve">To: </w:t>
      </w:r>
      <w:r w:rsidRPr="009856A5">
        <w:rPr>
          <w:rFonts w:ascii="Arial" w:eastAsia="Times New Roman" w:hAnsi="Arial" w:cs="Arial"/>
          <w:sz w:val="24"/>
          <w:szCs w:val="24"/>
        </w:rPr>
        <w:tab/>
      </w:r>
      <w:r w:rsidR="00F07442" w:rsidRPr="009856A5">
        <w:rPr>
          <w:rFonts w:ascii="Arial" w:hAnsi="Arial" w:cs="Arial"/>
          <w:b/>
          <w:sz w:val="24"/>
          <w:szCs w:val="24"/>
        </w:rPr>
        <w:t>WhatsApp Inc.</w:t>
      </w:r>
    </w:p>
    <w:p w:rsidR="00F07442" w:rsidRPr="009856A5" w:rsidRDefault="00F07442" w:rsidP="009856A5">
      <w:pPr>
        <w:spacing w:after="0" w:line="240" w:lineRule="auto"/>
        <w:jc w:val="both"/>
        <w:rPr>
          <w:rFonts w:ascii="Arial" w:hAnsi="Arial" w:cs="Arial"/>
          <w:b/>
          <w:sz w:val="24"/>
          <w:szCs w:val="24"/>
        </w:rPr>
      </w:pPr>
      <w:r w:rsidRPr="009856A5">
        <w:rPr>
          <w:rFonts w:ascii="Arial" w:hAnsi="Arial" w:cs="Arial"/>
          <w:b/>
          <w:sz w:val="24"/>
          <w:szCs w:val="24"/>
        </w:rPr>
        <w:tab/>
        <w:t>Attn: WhatsApp Inc., Law Enforcement Response Team</w:t>
      </w:r>
    </w:p>
    <w:p w:rsidR="00F07442" w:rsidRPr="009856A5" w:rsidRDefault="00F07442" w:rsidP="009856A5">
      <w:pPr>
        <w:spacing w:after="0" w:line="240" w:lineRule="auto"/>
        <w:ind w:firstLine="720"/>
        <w:jc w:val="both"/>
        <w:rPr>
          <w:rFonts w:ascii="Arial" w:hAnsi="Arial" w:cs="Arial"/>
          <w:b/>
          <w:sz w:val="24"/>
          <w:szCs w:val="24"/>
        </w:rPr>
      </w:pPr>
      <w:r w:rsidRPr="009856A5">
        <w:rPr>
          <w:rFonts w:ascii="Arial" w:hAnsi="Arial" w:cs="Arial"/>
          <w:b/>
          <w:sz w:val="24"/>
          <w:szCs w:val="24"/>
        </w:rPr>
        <w:t>1601 Willow Road</w:t>
      </w:r>
    </w:p>
    <w:p w:rsidR="00F07442" w:rsidRPr="009856A5" w:rsidRDefault="00F07442" w:rsidP="009856A5">
      <w:pPr>
        <w:spacing w:after="0" w:line="240" w:lineRule="auto"/>
        <w:jc w:val="both"/>
        <w:rPr>
          <w:rFonts w:ascii="Arial" w:hAnsi="Arial" w:cs="Arial"/>
          <w:b/>
          <w:sz w:val="24"/>
          <w:szCs w:val="24"/>
        </w:rPr>
      </w:pPr>
      <w:r w:rsidRPr="009856A5">
        <w:rPr>
          <w:rFonts w:ascii="Arial" w:hAnsi="Arial" w:cs="Arial"/>
          <w:b/>
          <w:sz w:val="24"/>
          <w:szCs w:val="24"/>
        </w:rPr>
        <w:tab/>
        <w:t>Menlo Park, California 94025</w:t>
      </w:r>
    </w:p>
    <w:p w:rsidR="00F07442" w:rsidRPr="009856A5" w:rsidRDefault="00F07442" w:rsidP="009856A5">
      <w:pPr>
        <w:spacing w:after="0" w:line="240" w:lineRule="auto"/>
        <w:jc w:val="both"/>
        <w:rPr>
          <w:rFonts w:ascii="Arial" w:hAnsi="Arial" w:cs="Arial"/>
          <w:b/>
          <w:sz w:val="24"/>
          <w:szCs w:val="24"/>
        </w:rPr>
      </w:pPr>
      <w:r w:rsidRPr="009856A5">
        <w:rPr>
          <w:rFonts w:ascii="Arial" w:hAnsi="Arial" w:cs="Arial"/>
          <w:b/>
          <w:sz w:val="24"/>
          <w:szCs w:val="24"/>
        </w:rPr>
        <w:tab/>
        <w:t>United State of America</w:t>
      </w:r>
    </w:p>
    <w:p w:rsidR="00371216" w:rsidRPr="009856A5" w:rsidRDefault="002F5DE5" w:rsidP="009856A5">
      <w:pPr>
        <w:tabs>
          <w:tab w:val="left" w:pos="720"/>
          <w:tab w:val="left" w:pos="1200"/>
        </w:tabs>
        <w:spacing w:after="0" w:line="240" w:lineRule="auto"/>
        <w:rPr>
          <w:rFonts w:ascii="Arial" w:eastAsia="Times New Roman" w:hAnsi="Arial" w:cs="Arial"/>
          <w:b/>
          <w:sz w:val="24"/>
          <w:szCs w:val="24"/>
        </w:rPr>
      </w:pPr>
      <w:r w:rsidRPr="009856A5">
        <w:rPr>
          <w:rFonts w:ascii="Arial" w:hAnsi="Arial" w:cs="Arial"/>
          <w:b/>
          <w:sz w:val="24"/>
          <w:szCs w:val="24"/>
        </w:rPr>
        <w:tab/>
      </w:r>
    </w:p>
    <w:p w:rsidR="00BB6E0F" w:rsidRPr="009856A5" w:rsidRDefault="00BB6E0F" w:rsidP="009856A5">
      <w:pPr>
        <w:spacing w:after="0" w:line="240" w:lineRule="auto"/>
        <w:jc w:val="both"/>
        <w:rPr>
          <w:rFonts w:ascii="Arial" w:eastAsia="Times New Roman" w:hAnsi="Arial" w:cs="Arial"/>
          <w:spacing w:val="-3"/>
          <w:sz w:val="24"/>
          <w:szCs w:val="24"/>
        </w:rPr>
      </w:pPr>
      <w:r w:rsidRPr="009856A5">
        <w:rPr>
          <w:rFonts w:ascii="Arial" w:eastAsia="Times New Roman" w:hAnsi="Arial" w:cs="Arial"/>
          <w:sz w:val="24"/>
          <w:szCs w:val="24"/>
        </w:rPr>
        <w:t>The Court, upon re</w:t>
      </w:r>
      <w:r w:rsidR="00B33421" w:rsidRPr="009856A5">
        <w:rPr>
          <w:rFonts w:ascii="Arial" w:eastAsia="Times New Roman" w:hAnsi="Arial" w:cs="Arial"/>
          <w:sz w:val="24"/>
          <w:szCs w:val="24"/>
        </w:rPr>
        <w:t>view of a sworn probable cause A</w:t>
      </w:r>
      <w:r w:rsidRPr="009856A5">
        <w:rPr>
          <w:rFonts w:ascii="Arial" w:eastAsia="Times New Roman" w:hAnsi="Arial" w:cs="Arial"/>
          <w:sz w:val="24"/>
          <w:szCs w:val="24"/>
        </w:rPr>
        <w:t xml:space="preserve">ffidavit filed by </w:t>
      </w:r>
      <w:r w:rsidRPr="009856A5">
        <w:rPr>
          <w:rFonts w:ascii="Arial" w:eastAsia="Times New Roman" w:hAnsi="Arial" w:cs="Arial"/>
          <w:kern w:val="16"/>
          <w:sz w:val="24"/>
          <w:szCs w:val="24"/>
        </w:rPr>
        <w:t xml:space="preserve">Affiant </w:t>
      </w:r>
      <w:r w:rsidR="006C76EF" w:rsidRPr="006C76EF">
        <w:rPr>
          <w:rFonts w:ascii="Arial" w:eastAsia="Times New Roman" w:hAnsi="Arial" w:cs="Arial"/>
          <w:kern w:val="16"/>
          <w:sz w:val="24"/>
          <w:szCs w:val="24"/>
          <w:highlight w:val="yellow"/>
        </w:rPr>
        <w:t>DETECTIVE NAME</w:t>
      </w:r>
      <w:r w:rsidRPr="009856A5">
        <w:rPr>
          <w:rFonts w:ascii="Arial" w:eastAsia="Times New Roman" w:hAnsi="Arial" w:cs="Arial"/>
          <w:kern w:val="16"/>
          <w:sz w:val="24"/>
          <w:szCs w:val="24"/>
        </w:rPr>
        <w:t xml:space="preserve">, a commissioned law enforcement officer, </w:t>
      </w:r>
      <w:r w:rsidRPr="009856A5">
        <w:rPr>
          <w:rFonts w:ascii="Arial" w:eastAsia="Times New Roman" w:hAnsi="Arial" w:cs="Arial"/>
          <w:sz w:val="24"/>
          <w:szCs w:val="24"/>
        </w:rPr>
        <w:t>in support of the issuance of this order, he</w:t>
      </w:r>
      <w:r w:rsidR="007068FA" w:rsidRPr="009856A5">
        <w:rPr>
          <w:rFonts w:ascii="Arial" w:eastAsia="Times New Roman" w:hAnsi="Arial" w:cs="Arial"/>
          <w:sz w:val="24"/>
          <w:szCs w:val="24"/>
        </w:rPr>
        <w:t>reby makes the following findings</w:t>
      </w:r>
      <w:r w:rsidRPr="009856A5">
        <w:rPr>
          <w:rFonts w:ascii="Arial" w:eastAsia="Times New Roman" w:hAnsi="Arial" w:cs="Arial"/>
          <w:sz w:val="24"/>
          <w:szCs w:val="24"/>
        </w:rPr>
        <w:t xml:space="preserve">: </w:t>
      </w:r>
    </w:p>
    <w:p w:rsidR="00BB6E0F" w:rsidRPr="009856A5" w:rsidRDefault="00BB6E0F" w:rsidP="009856A5">
      <w:pPr>
        <w:tabs>
          <w:tab w:val="left" w:pos="0"/>
        </w:tabs>
        <w:suppressAutoHyphens/>
        <w:spacing w:after="0" w:line="240" w:lineRule="auto"/>
        <w:jc w:val="both"/>
        <w:rPr>
          <w:rFonts w:ascii="Arial" w:eastAsia="Times New Roman" w:hAnsi="Arial" w:cs="Arial"/>
          <w:spacing w:val="-3"/>
          <w:sz w:val="24"/>
          <w:szCs w:val="24"/>
        </w:rPr>
      </w:pPr>
    </w:p>
    <w:p w:rsidR="00B33421" w:rsidRPr="009856A5" w:rsidRDefault="00BB6E0F" w:rsidP="009856A5">
      <w:pPr>
        <w:spacing w:after="0" w:line="240" w:lineRule="auto"/>
        <w:jc w:val="both"/>
        <w:rPr>
          <w:rFonts w:ascii="Arial" w:eastAsia="Times New Roman" w:hAnsi="Arial" w:cs="Arial"/>
          <w:kern w:val="16"/>
          <w:sz w:val="24"/>
          <w:szCs w:val="24"/>
        </w:rPr>
      </w:pPr>
      <w:r w:rsidRPr="009856A5">
        <w:rPr>
          <w:rFonts w:ascii="Arial" w:eastAsia="Times New Roman" w:hAnsi="Arial" w:cs="Arial"/>
          <w:b/>
          <w:bCs/>
          <w:sz w:val="24"/>
          <w:szCs w:val="24"/>
        </w:rPr>
        <w:tab/>
      </w:r>
      <w:r w:rsidR="00B33421" w:rsidRPr="009856A5">
        <w:rPr>
          <w:rFonts w:ascii="Arial" w:eastAsia="Times New Roman" w:hAnsi="Arial" w:cs="Arial"/>
          <w:kern w:val="16"/>
          <w:sz w:val="24"/>
          <w:szCs w:val="24"/>
        </w:rPr>
        <w:t>1.</w:t>
      </w:r>
      <w:r w:rsidR="00B33421" w:rsidRPr="009856A5">
        <w:rPr>
          <w:rFonts w:ascii="Arial" w:eastAsia="Times New Roman" w:hAnsi="Arial" w:cs="Arial"/>
          <w:kern w:val="16"/>
          <w:sz w:val="24"/>
          <w:szCs w:val="24"/>
        </w:rPr>
        <w:tab/>
        <w:t xml:space="preserve">That the grounds for the issuance of this search warrant exist pursuant to C.R.S. §16-3-301(1) and (2); C.R.S. §16-3-301.1(1) and (2); and C.R.S. §16-3-303.5(1) and (2); and that there is probable cause to believe that such grounds exist. </w:t>
      </w:r>
    </w:p>
    <w:p w:rsidR="00B33421" w:rsidRPr="009856A5" w:rsidRDefault="00B33421" w:rsidP="009856A5">
      <w:pPr>
        <w:spacing w:after="0" w:line="240" w:lineRule="auto"/>
        <w:jc w:val="both"/>
        <w:rPr>
          <w:rFonts w:ascii="Arial" w:eastAsia="Times New Roman" w:hAnsi="Arial" w:cs="Arial"/>
          <w:kern w:val="16"/>
          <w:sz w:val="24"/>
          <w:szCs w:val="24"/>
        </w:rPr>
      </w:pPr>
    </w:p>
    <w:p w:rsidR="00B33421" w:rsidRPr="009856A5" w:rsidRDefault="00B33421" w:rsidP="009856A5">
      <w:pPr>
        <w:tabs>
          <w:tab w:val="left" w:pos="0"/>
        </w:tabs>
        <w:suppressAutoHyphens/>
        <w:spacing w:after="0" w:line="240" w:lineRule="auto"/>
        <w:jc w:val="both"/>
        <w:rPr>
          <w:rFonts w:ascii="Arial" w:eastAsia="Times New Roman" w:hAnsi="Arial" w:cs="Arial"/>
          <w:kern w:val="16"/>
          <w:sz w:val="24"/>
          <w:szCs w:val="24"/>
        </w:rPr>
      </w:pPr>
      <w:r w:rsidRPr="009856A5">
        <w:rPr>
          <w:rFonts w:ascii="Arial" w:eastAsia="Times New Roman" w:hAnsi="Arial" w:cs="Arial"/>
          <w:kern w:val="16"/>
          <w:sz w:val="24"/>
          <w:szCs w:val="24"/>
        </w:rPr>
        <w:tab/>
        <w:t>2.</w:t>
      </w:r>
      <w:r w:rsidRPr="009856A5">
        <w:rPr>
          <w:rFonts w:ascii="Arial" w:eastAsia="Times New Roman" w:hAnsi="Arial" w:cs="Arial"/>
          <w:kern w:val="16"/>
          <w:sz w:val="24"/>
          <w:szCs w:val="24"/>
        </w:rPr>
        <w:tab/>
        <w:t xml:space="preserve">That the Affiant has certified that the information likely to be obtained by the execution of this search warrant is related to an ongoing criminal investigation into felony violations of the Colorado Uniform Controlled Substances Act, C.R.S. §18-18-405, being conducted by investigators from the </w:t>
      </w:r>
      <w:r w:rsidR="006C76EF">
        <w:rPr>
          <w:rFonts w:ascii="Arial" w:eastAsia="Times New Roman" w:hAnsi="Arial" w:cs="Arial"/>
          <w:kern w:val="16"/>
          <w:sz w:val="24"/>
          <w:szCs w:val="24"/>
        </w:rPr>
        <w:t>Northern Colorado Drug Task Force</w:t>
      </w:r>
      <w:r w:rsidRPr="009856A5">
        <w:rPr>
          <w:rFonts w:ascii="Arial" w:eastAsia="Times New Roman" w:hAnsi="Arial" w:cs="Arial"/>
          <w:kern w:val="16"/>
          <w:sz w:val="24"/>
          <w:szCs w:val="24"/>
        </w:rPr>
        <w:t>.</w:t>
      </w:r>
    </w:p>
    <w:p w:rsidR="00B33421" w:rsidRPr="009856A5" w:rsidRDefault="00B33421" w:rsidP="009856A5">
      <w:pPr>
        <w:tabs>
          <w:tab w:val="left" w:pos="0"/>
        </w:tabs>
        <w:suppressAutoHyphens/>
        <w:spacing w:after="0" w:line="240" w:lineRule="auto"/>
        <w:jc w:val="both"/>
        <w:rPr>
          <w:rFonts w:ascii="Arial" w:eastAsia="Times New Roman" w:hAnsi="Arial" w:cs="Arial"/>
          <w:kern w:val="16"/>
          <w:sz w:val="24"/>
          <w:szCs w:val="24"/>
        </w:rPr>
      </w:pPr>
    </w:p>
    <w:p w:rsidR="00B33421" w:rsidRPr="009856A5" w:rsidRDefault="00B33421" w:rsidP="009856A5">
      <w:pPr>
        <w:spacing w:after="0" w:line="240" w:lineRule="auto"/>
        <w:jc w:val="both"/>
        <w:rPr>
          <w:rFonts w:ascii="Arial" w:eastAsia="Times New Roman" w:hAnsi="Arial" w:cs="Arial"/>
          <w:kern w:val="16"/>
          <w:sz w:val="24"/>
          <w:szCs w:val="24"/>
        </w:rPr>
      </w:pPr>
      <w:r w:rsidRPr="009856A5">
        <w:rPr>
          <w:rFonts w:ascii="Arial" w:eastAsia="Times New Roman" w:hAnsi="Arial" w:cs="Arial"/>
          <w:kern w:val="16"/>
          <w:sz w:val="24"/>
          <w:szCs w:val="24"/>
        </w:rPr>
        <w:tab/>
        <w:t>3.</w:t>
      </w:r>
      <w:r w:rsidRPr="009856A5">
        <w:rPr>
          <w:rFonts w:ascii="Arial" w:eastAsia="Times New Roman" w:hAnsi="Arial" w:cs="Arial"/>
          <w:kern w:val="16"/>
          <w:sz w:val="24"/>
          <w:szCs w:val="24"/>
        </w:rPr>
        <w:tab/>
        <w:t xml:space="preserve">That there is probable cause to believe that the individuals identified in the </w:t>
      </w:r>
      <w:r w:rsidR="00D33C61">
        <w:rPr>
          <w:rFonts w:ascii="Arial" w:eastAsia="Times New Roman" w:hAnsi="Arial" w:cs="Arial"/>
          <w:kern w:val="16"/>
          <w:sz w:val="24"/>
          <w:szCs w:val="24"/>
        </w:rPr>
        <w:t xml:space="preserve">accompanying </w:t>
      </w:r>
      <w:r w:rsidRPr="009856A5">
        <w:rPr>
          <w:rFonts w:ascii="Arial" w:eastAsia="Times New Roman" w:hAnsi="Arial" w:cs="Arial"/>
          <w:kern w:val="16"/>
          <w:sz w:val="24"/>
          <w:szCs w:val="24"/>
        </w:rPr>
        <w:t xml:space="preserve"> Affidavit participate and conspire to participate in the illegal trafficking of controlled substances and that these individuals utilize the cellular telephone devices</w:t>
      </w:r>
      <w:r w:rsidRPr="009856A5">
        <w:rPr>
          <w:rFonts w:ascii="Arial" w:eastAsia="Times New Roman" w:hAnsi="Arial" w:cs="Arial"/>
          <w:b/>
          <w:bCs/>
          <w:kern w:val="16"/>
          <w:sz w:val="24"/>
          <w:szCs w:val="24"/>
        </w:rPr>
        <w:t xml:space="preserve"> </w:t>
      </w:r>
      <w:r w:rsidRPr="009856A5">
        <w:rPr>
          <w:rFonts w:ascii="Arial" w:eastAsia="Times New Roman" w:hAnsi="Arial" w:cs="Arial"/>
          <w:kern w:val="16"/>
          <w:sz w:val="24"/>
          <w:szCs w:val="24"/>
        </w:rPr>
        <w:t xml:space="preserve">and WhatsApp electronic communications applications specifically identified in Paragraph 5 to facilitate these illegal trafficking activities.  </w:t>
      </w:r>
    </w:p>
    <w:p w:rsidR="00B33421" w:rsidRPr="009856A5" w:rsidRDefault="00B33421" w:rsidP="009856A5">
      <w:pPr>
        <w:spacing w:after="0" w:line="240" w:lineRule="auto"/>
        <w:jc w:val="both"/>
        <w:rPr>
          <w:rFonts w:ascii="Arial" w:eastAsia="Times New Roman" w:hAnsi="Arial" w:cs="Arial"/>
          <w:kern w:val="16"/>
          <w:sz w:val="24"/>
          <w:szCs w:val="24"/>
        </w:rPr>
      </w:pPr>
    </w:p>
    <w:p w:rsidR="00B33421" w:rsidRPr="009856A5" w:rsidRDefault="00B33421" w:rsidP="009856A5">
      <w:pPr>
        <w:spacing w:after="0" w:line="240" w:lineRule="auto"/>
        <w:jc w:val="both"/>
        <w:rPr>
          <w:rFonts w:ascii="Arial" w:eastAsia="Times New Roman" w:hAnsi="Arial" w:cs="Arial"/>
          <w:kern w:val="16"/>
          <w:sz w:val="24"/>
          <w:szCs w:val="24"/>
        </w:rPr>
      </w:pPr>
      <w:r w:rsidRPr="009856A5">
        <w:rPr>
          <w:rFonts w:ascii="Arial" w:eastAsia="Times New Roman" w:hAnsi="Arial" w:cs="Arial"/>
          <w:kern w:val="16"/>
          <w:sz w:val="24"/>
          <w:szCs w:val="24"/>
        </w:rPr>
        <w:tab/>
        <w:t>4.</w:t>
      </w:r>
      <w:r w:rsidRPr="009856A5">
        <w:rPr>
          <w:rFonts w:ascii="Arial" w:eastAsia="Times New Roman" w:hAnsi="Arial" w:cs="Arial"/>
          <w:kern w:val="16"/>
          <w:sz w:val="24"/>
          <w:szCs w:val="24"/>
        </w:rPr>
        <w:tab/>
        <w:t>That there is probable cause to believe that there is information likely to be obtained by the use of a pen register/trap-and-trace device on the cellular telephone devices and WhatsApp electronic communications applications specifically identified in Paragraph 5, that is related to the ongoing criminal investigation into felony violations of the Colorado Uniform Controlled Substances Act, C.R.S. §18-18-405, and that such information is needed in order to further the above-referenced investigation.</w:t>
      </w:r>
    </w:p>
    <w:p w:rsidR="00B33421" w:rsidRPr="009856A5" w:rsidRDefault="00B33421" w:rsidP="009856A5">
      <w:pPr>
        <w:spacing w:after="0" w:line="240" w:lineRule="auto"/>
        <w:jc w:val="both"/>
        <w:rPr>
          <w:rFonts w:ascii="Arial" w:eastAsia="Times New Roman" w:hAnsi="Arial" w:cs="Arial"/>
          <w:kern w:val="16"/>
          <w:sz w:val="24"/>
          <w:szCs w:val="24"/>
        </w:rPr>
      </w:pPr>
    </w:p>
    <w:p w:rsidR="007068FA" w:rsidRPr="009856A5" w:rsidRDefault="007068FA" w:rsidP="009856A5">
      <w:pPr>
        <w:spacing w:after="0" w:line="240" w:lineRule="auto"/>
        <w:jc w:val="both"/>
        <w:rPr>
          <w:rFonts w:ascii="Arial" w:eastAsia="Times New Roman" w:hAnsi="Arial" w:cs="Arial"/>
          <w:kern w:val="16"/>
          <w:sz w:val="24"/>
          <w:szCs w:val="24"/>
        </w:rPr>
      </w:pPr>
      <w:r w:rsidRPr="009856A5">
        <w:rPr>
          <w:rFonts w:ascii="Arial" w:eastAsia="Times New Roman" w:hAnsi="Arial" w:cs="Arial"/>
          <w:kern w:val="16"/>
          <w:sz w:val="24"/>
          <w:szCs w:val="24"/>
        </w:rPr>
        <w:t>The Court hereby makes the following orders:</w:t>
      </w:r>
    </w:p>
    <w:p w:rsidR="007068FA" w:rsidRPr="009856A5" w:rsidRDefault="007068FA" w:rsidP="009856A5">
      <w:pPr>
        <w:spacing w:after="0" w:line="240" w:lineRule="auto"/>
        <w:jc w:val="both"/>
        <w:rPr>
          <w:rFonts w:ascii="Arial" w:eastAsia="Times New Roman" w:hAnsi="Arial" w:cs="Arial"/>
          <w:kern w:val="16"/>
          <w:sz w:val="24"/>
          <w:szCs w:val="24"/>
        </w:rPr>
      </w:pPr>
    </w:p>
    <w:p w:rsidR="00B33421" w:rsidRPr="009856A5" w:rsidRDefault="00B33421" w:rsidP="009856A5">
      <w:pPr>
        <w:spacing w:after="0" w:line="240" w:lineRule="auto"/>
        <w:ind w:firstLine="720"/>
        <w:jc w:val="both"/>
        <w:rPr>
          <w:rFonts w:ascii="Arial" w:eastAsia="Times New Roman" w:hAnsi="Arial" w:cs="Arial"/>
          <w:kern w:val="16"/>
          <w:sz w:val="24"/>
          <w:szCs w:val="24"/>
        </w:rPr>
      </w:pPr>
      <w:r w:rsidRPr="009856A5">
        <w:rPr>
          <w:rFonts w:ascii="Arial" w:eastAsia="Times New Roman" w:hAnsi="Arial" w:cs="Arial"/>
          <w:kern w:val="16"/>
          <w:sz w:val="24"/>
          <w:szCs w:val="24"/>
        </w:rPr>
        <w:lastRenderedPageBreak/>
        <w:t>5.</w:t>
      </w:r>
      <w:r w:rsidRPr="009856A5">
        <w:rPr>
          <w:rFonts w:ascii="Arial" w:eastAsia="Times New Roman" w:hAnsi="Arial" w:cs="Arial"/>
          <w:kern w:val="16"/>
          <w:sz w:val="24"/>
          <w:szCs w:val="24"/>
        </w:rPr>
        <w:tab/>
        <w:t xml:space="preserve">That </w:t>
      </w:r>
      <w:r w:rsidR="007068FA" w:rsidRPr="009856A5">
        <w:rPr>
          <w:rFonts w:ascii="Arial" w:eastAsia="Times New Roman" w:hAnsi="Arial" w:cs="Arial"/>
          <w:kern w:val="16"/>
          <w:sz w:val="24"/>
          <w:szCs w:val="24"/>
        </w:rPr>
        <w:t xml:space="preserve">the </w:t>
      </w:r>
      <w:r w:rsidR="006C76EF">
        <w:rPr>
          <w:rFonts w:ascii="Arial" w:eastAsia="Times New Roman" w:hAnsi="Arial" w:cs="Arial"/>
          <w:kern w:val="16"/>
          <w:sz w:val="24"/>
          <w:szCs w:val="24"/>
        </w:rPr>
        <w:t>NCDTF</w:t>
      </w:r>
      <w:r w:rsidR="007068FA" w:rsidRPr="009856A5">
        <w:rPr>
          <w:rFonts w:ascii="Arial" w:eastAsia="Times New Roman" w:hAnsi="Arial" w:cs="Arial"/>
          <w:kern w:val="16"/>
          <w:sz w:val="24"/>
          <w:szCs w:val="24"/>
        </w:rPr>
        <w:t xml:space="preserve"> may install and use </w:t>
      </w:r>
      <w:r w:rsidRPr="009856A5">
        <w:rPr>
          <w:rFonts w:ascii="Arial" w:eastAsia="Times New Roman" w:hAnsi="Arial" w:cs="Arial"/>
          <w:kern w:val="16"/>
          <w:sz w:val="24"/>
          <w:szCs w:val="24"/>
        </w:rPr>
        <w:t>a pen register/trap-and-trace device, to include a caller identification device, on the below-referenced cellular telephone device(s) and WhatsApp electronic communications applications:</w:t>
      </w:r>
    </w:p>
    <w:p w:rsidR="00B33421" w:rsidRPr="009856A5" w:rsidRDefault="00B33421" w:rsidP="009856A5">
      <w:pPr>
        <w:spacing w:after="0" w:line="240" w:lineRule="auto"/>
        <w:ind w:firstLine="720"/>
        <w:jc w:val="both"/>
        <w:rPr>
          <w:rFonts w:ascii="Arial" w:eastAsia="Times New Roman" w:hAnsi="Arial" w:cs="Arial"/>
          <w:kern w:val="16"/>
          <w:sz w:val="24"/>
          <w:szCs w:val="24"/>
        </w:rPr>
      </w:pPr>
    </w:p>
    <w:p w:rsidR="006C76EF" w:rsidRPr="009856A5" w:rsidRDefault="006C76EF" w:rsidP="006C76EF">
      <w:pPr>
        <w:autoSpaceDE w:val="0"/>
        <w:autoSpaceDN w:val="0"/>
        <w:adjustRightInd w:val="0"/>
        <w:spacing w:after="0" w:line="240" w:lineRule="auto"/>
        <w:ind w:left="720"/>
        <w:jc w:val="both"/>
        <w:rPr>
          <w:rFonts w:ascii="Arial" w:hAnsi="Arial" w:cs="Arial"/>
          <w:b/>
          <w:sz w:val="24"/>
          <w:szCs w:val="24"/>
          <w:highlight w:val="yellow"/>
        </w:rPr>
      </w:pPr>
      <w:r w:rsidRPr="009856A5">
        <w:rPr>
          <w:rFonts w:ascii="Arial" w:hAnsi="Arial" w:cs="Arial"/>
          <w:b/>
          <w:sz w:val="24"/>
          <w:szCs w:val="24"/>
          <w:highlight w:val="yellow"/>
        </w:rPr>
        <w:t xml:space="preserve">WhatsApp Account # </w:t>
      </w:r>
      <w:r>
        <w:rPr>
          <w:rFonts w:ascii="Arial" w:hAnsi="Arial" w:cs="Arial"/>
          <w:b/>
          <w:sz w:val="24"/>
          <w:szCs w:val="24"/>
          <w:highlight w:val="yellow"/>
        </w:rPr>
        <w:t>XXXXXXXXXXX</w:t>
      </w:r>
      <w:r w:rsidRPr="009856A5">
        <w:rPr>
          <w:rFonts w:ascii="Arial" w:hAnsi="Arial" w:cs="Arial"/>
          <w:b/>
          <w:sz w:val="24"/>
          <w:szCs w:val="24"/>
          <w:highlight w:val="yellow"/>
        </w:rPr>
        <w:t xml:space="preserve">, believed to be utilized by </w:t>
      </w:r>
      <w:r>
        <w:rPr>
          <w:rFonts w:ascii="Arial" w:hAnsi="Arial" w:cs="Arial"/>
          <w:b/>
          <w:sz w:val="24"/>
          <w:szCs w:val="24"/>
          <w:highlight w:val="yellow"/>
        </w:rPr>
        <w:t>TARGET NAME</w:t>
      </w:r>
      <w:r w:rsidRPr="009856A5">
        <w:rPr>
          <w:rFonts w:ascii="Arial" w:hAnsi="Arial" w:cs="Arial"/>
          <w:b/>
          <w:sz w:val="24"/>
          <w:szCs w:val="24"/>
          <w:highlight w:val="yellow"/>
        </w:rPr>
        <w:t>, who is also the subject of the investigation</w:t>
      </w:r>
    </w:p>
    <w:p w:rsidR="006C76EF" w:rsidRPr="009856A5" w:rsidRDefault="006C76EF" w:rsidP="006C76EF">
      <w:pPr>
        <w:autoSpaceDE w:val="0"/>
        <w:autoSpaceDN w:val="0"/>
        <w:adjustRightInd w:val="0"/>
        <w:spacing w:after="0" w:line="240" w:lineRule="auto"/>
        <w:ind w:left="720"/>
        <w:jc w:val="both"/>
        <w:rPr>
          <w:rFonts w:ascii="Arial" w:hAnsi="Arial" w:cs="Arial"/>
          <w:b/>
          <w:sz w:val="24"/>
          <w:szCs w:val="24"/>
          <w:highlight w:val="yellow"/>
        </w:rPr>
      </w:pPr>
    </w:p>
    <w:p w:rsidR="0012248C" w:rsidRPr="009856A5" w:rsidRDefault="006C76EF" w:rsidP="006C76EF">
      <w:pPr>
        <w:autoSpaceDE w:val="0"/>
        <w:autoSpaceDN w:val="0"/>
        <w:adjustRightInd w:val="0"/>
        <w:spacing w:after="0" w:line="240" w:lineRule="auto"/>
        <w:ind w:left="720"/>
        <w:jc w:val="both"/>
        <w:rPr>
          <w:rFonts w:ascii="Arial" w:hAnsi="Arial" w:cs="Arial"/>
          <w:b/>
          <w:sz w:val="24"/>
          <w:szCs w:val="24"/>
        </w:rPr>
      </w:pPr>
      <w:r w:rsidRPr="009856A5">
        <w:rPr>
          <w:rFonts w:ascii="Arial" w:hAnsi="Arial" w:cs="Arial"/>
          <w:b/>
          <w:sz w:val="24"/>
          <w:szCs w:val="24"/>
          <w:highlight w:val="yellow"/>
        </w:rPr>
        <w:t xml:space="preserve">WhatsApp Account # </w:t>
      </w:r>
      <w:r>
        <w:rPr>
          <w:rFonts w:ascii="Arial" w:hAnsi="Arial" w:cs="Arial"/>
          <w:b/>
          <w:sz w:val="24"/>
          <w:szCs w:val="24"/>
          <w:highlight w:val="yellow"/>
        </w:rPr>
        <w:t xml:space="preserve">XXXXXXXXXX, </w:t>
      </w:r>
      <w:r w:rsidRPr="009856A5">
        <w:rPr>
          <w:rFonts w:ascii="Arial" w:hAnsi="Arial" w:cs="Arial"/>
          <w:b/>
          <w:sz w:val="24"/>
          <w:szCs w:val="24"/>
          <w:highlight w:val="yellow"/>
        </w:rPr>
        <w:t xml:space="preserve"> (TARGET TELEPHONE TWELVE), believed to be utilized by </w:t>
      </w:r>
      <w:r>
        <w:rPr>
          <w:rFonts w:ascii="Arial" w:hAnsi="Arial" w:cs="Arial"/>
          <w:b/>
          <w:sz w:val="24"/>
          <w:szCs w:val="24"/>
          <w:highlight w:val="yellow"/>
        </w:rPr>
        <w:t>TARGET NAME</w:t>
      </w:r>
      <w:r w:rsidRPr="009856A5">
        <w:rPr>
          <w:rFonts w:ascii="Arial" w:hAnsi="Arial" w:cs="Arial"/>
          <w:b/>
          <w:sz w:val="24"/>
          <w:szCs w:val="24"/>
          <w:highlight w:val="yellow"/>
        </w:rPr>
        <w:t>, who is also the subject of the investigation</w:t>
      </w:r>
      <w:r w:rsidR="0012248C" w:rsidRPr="009856A5">
        <w:rPr>
          <w:rFonts w:ascii="Arial" w:hAnsi="Arial" w:cs="Arial"/>
          <w:b/>
          <w:sz w:val="24"/>
          <w:szCs w:val="24"/>
        </w:rPr>
        <w:t xml:space="preserve"> </w:t>
      </w:r>
    </w:p>
    <w:p w:rsidR="00B33421" w:rsidRPr="009856A5" w:rsidRDefault="00B33421" w:rsidP="009856A5">
      <w:pPr>
        <w:spacing w:after="0" w:line="240" w:lineRule="auto"/>
        <w:ind w:firstLine="720"/>
        <w:jc w:val="both"/>
        <w:rPr>
          <w:rFonts w:ascii="Arial" w:eastAsia="Times New Roman" w:hAnsi="Arial" w:cs="Arial"/>
          <w:kern w:val="16"/>
          <w:sz w:val="24"/>
          <w:szCs w:val="24"/>
        </w:rPr>
      </w:pPr>
    </w:p>
    <w:p w:rsidR="00B33421" w:rsidRPr="009856A5" w:rsidRDefault="00B33421" w:rsidP="009856A5">
      <w:pPr>
        <w:spacing w:after="0" w:line="240" w:lineRule="auto"/>
        <w:ind w:firstLine="720"/>
        <w:jc w:val="both"/>
        <w:rPr>
          <w:rFonts w:ascii="Arial" w:eastAsia="Times New Roman" w:hAnsi="Arial" w:cs="Arial"/>
          <w:kern w:val="16"/>
          <w:sz w:val="24"/>
          <w:szCs w:val="24"/>
        </w:rPr>
      </w:pPr>
      <w:r w:rsidRPr="009856A5">
        <w:rPr>
          <w:rFonts w:ascii="Arial" w:eastAsia="Times New Roman" w:hAnsi="Arial" w:cs="Arial"/>
          <w:kern w:val="16"/>
          <w:sz w:val="24"/>
          <w:szCs w:val="24"/>
        </w:rPr>
        <w:t>6.</w:t>
      </w:r>
      <w:r w:rsidRPr="009856A5">
        <w:rPr>
          <w:rFonts w:ascii="Arial" w:eastAsia="Times New Roman" w:hAnsi="Arial" w:cs="Arial"/>
          <w:kern w:val="16"/>
          <w:sz w:val="24"/>
          <w:szCs w:val="24"/>
        </w:rPr>
        <w:tab/>
      </w:r>
      <w:r w:rsidR="007068FA" w:rsidRPr="009856A5">
        <w:rPr>
          <w:rFonts w:ascii="Arial" w:eastAsia="Times New Roman" w:hAnsi="Arial" w:cs="Arial"/>
          <w:kern w:val="16"/>
          <w:sz w:val="24"/>
          <w:szCs w:val="24"/>
        </w:rPr>
        <w:t xml:space="preserve">That the </w:t>
      </w:r>
      <w:r w:rsidR="006C76EF">
        <w:rPr>
          <w:rFonts w:ascii="Arial" w:eastAsia="Times New Roman" w:hAnsi="Arial" w:cs="Arial"/>
          <w:kern w:val="16"/>
          <w:sz w:val="24"/>
          <w:szCs w:val="24"/>
        </w:rPr>
        <w:t>NCDTF</w:t>
      </w:r>
      <w:r w:rsidR="007068FA" w:rsidRPr="009856A5">
        <w:rPr>
          <w:rFonts w:ascii="Arial" w:eastAsia="Times New Roman" w:hAnsi="Arial" w:cs="Arial"/>
          <w:kern w:val="16"/>
          <w:sz w:val="24"/>
          <w:szCs w:val="24"/>
        </w:rPr>
        <w:t xml:space="preserve"> may install and use </w:t>
      </w:r>
      <w:r w:rsidRPr="009856A5">
        <w:rPr>
          <w:rFonts w:ascii="Arial" w:eastAsia="Times New Roman" w:hAnsi="Arial" w:cs="Arial"/>
          <w:kern w:val="16"/>
          <w:sz w:val="24"/>
          <w:szCs w:val="24"/>
        </w:rPr>
        <w:t>the pen register/trap-and-trace device for a period of sixty (60) days from the date of this Order.</w:t>
      </w:r>
    </w:p>
    <w:p w:rsidR="00B33421" w:rsidRPr="009856A5" w:rsidRDefault="00B33421" w:rsidP="009856A5">
      <w:pPr>
        <w:spacing w:after="0" w:line="240" w:lineRule="auto"/>
        <w:ind w:firstLine="720"/>
        <w:jc w:val="both"/>
        <w:rPr>
          <w:rFonts w:ascii="Arial" w:eastAsia="Times New Roman" w:hAnsi="Arial" w:cs="Arial"/>
          <w:b/>
          <w:bCs/>
          <w:kern w:val="16"/>
          <w:sz w:val="24"/>
          <w:szCs w:val="24"/>
        </w:rPr>
      </w:pPr>
    </w:p>
    <w:p w:rsidR="00B33421" w:rsidRPr="009856A5" w:rsidRDefault="00D33C61" w:rsidP="009856A5">
      <w:pPr>
        <w:spacing w:after="0" w:line="240" w:lineRule="auto"/>
        <w:ind w:firstLine="720"/>
        <w:jc w:val="both"/>
        <w:rPr>
          <w:rFonts w:ascii="Arial" w:eastAsia="Times New Roman" w:hAnsi="Arial" w:cs="Arial"/>
          <w:kern w:val="16"/>
          <w:sz w:val="24"/>
          <w:szCs w:val="24"/>
        </w:rPr>
      </w:pPr>
      <w:r>
        <w:rPr>
          <w:rFonts w:ascii="Arial" w:eastAsia="Times New Roman" w:hAnsi="Arial" w:cs="Arial"/>
          <w:kern w:val="16"/>
          <w:sz w:val="24"/>
          <w:szCs w:val="24"/>
        </w:rPr>
        <w:t>7</w:t>
      </w:r>
      <w:r w:rsidR="00B33421" w:rsidRPr="009856A5">
        <w:rPr>
          <w:rFonts w:ascii="Arial" w:eastAsia="Times New Roman" w:hAnsi="Arial" w:cs="Arial"/>
          <w:kern w:val="16"/>
          <w:sz w:val="24"/>
          <w:szCs w:val="24"/>
        </w:rPr>
        <w:t>.</w:t>
      </w:r>
      <w:r w:rsidR="00B33421" w:rsidRPr="009856A5">
        <w:rPr>
          <w:rFonts w:ascii="Arial" w:eastAsia="Times New Roman" w:hAnsi="Arial" w:cs="Arial"/>
          <w:kern w:val="16"/>
          <w:sz w:val="24"/>
          <w:szCs w:val="24"/>
        </w:rPr>
        <w:tab/>
        <w:t xml:space="preserve">That </w:t>
      </w:r>
      <w:r w:rsidR="006C76EF">
        <w:rPr>
          <w:rFonts w:ascii="Arial" w:eastAsia="Times New Roman" w:hAnsi="Arial" w:cs="Arial"/>
          <w:kern w:val="16"/>
          <w:sz w:val="24"/>
          <w:szCs w:val="24"/>
        </w:rPr>
        <w:t>NCDTF</w:t>
      </w:r>
      <w:r w:rsidR="00B33421" w:rsidRPr="009856A5">
        <w:rPr>
          <w:rFonts w:ascii="Arial" w:eastAsia="Times New Roman" w:hAnsi="Arial" w:cs="Arial"/>
          <w:kern w:val="16"/>
          <w:sz w:val="24"/>
          <w:szCs w:val="24"/>
        </w:rPr>
        <w:t xml:space="preserve"> investigators may direct </w:t>
      </w:r>
      <w:r w:rsidR="00B33421" w:rsidRPr="009856A5">
        <w:rPr>
          <w:rFonts w:ascii="Arial" w:eastAsia="Times New Roman" w:hAnsi="Arial" w:cs="Arial"/>
          <w:b/>
          <w:kern w:val="16"/>
          <w:sz w:val="24"/>
          <w:szCs w:val="24"/>
        </w:rPr>
        <w:t>WhatsApp</w:t>
      </w:r>
      <w:r w:rsidR="00B33421" w:rsidRPr="009856A5">
        <w:rPr>
          <w:rFonts w:ascii="Arial" w:eastAsia="Times New Roman" w:hAnsi="Arial" w:cs="Arial"/>
          <w:kern w:val="16"/>
          <w:sz w:val="24"/>
          <w:szCs w:val="24"/>
        </w:rPr>
        <w:t>, and any other provider of wire, cellular, or electronic communications service, to include local or long distance telephone service, to install a pen register/trap-and-trace device, to include a caller identification device, on the above-referenced cellular telephone device(s)</w:t>
      </w:r>
      <w:r w:rsidR="00B33421" w:rsidRPr="009856A5">
        <w:rPr>
          <w:rFonts w:ascii="Arial" w:eastAsia="Times New Roman" w:hAnsi="Arial" w:cs="Arial"/>
          <w:bCs/>
          <w:kern w:val="16"/>
          <w:sz w:val="24"/>
          <w:szCs w:val="24"/>
        </w:rPr>
        <w:t>,</w:t>
      </w:r>
      <w:r w:rsidR="00B33421" w:rsidRPr="009856A5">
        <w:rPr>
          <w:rFonts w:ascii="Arial" w:eastAsia="Times New Roman" w:hAnsi="Arial" w:cs="Arial"/>
          <w:b/>
          <w:bCs/>
          <w:kern w:val="16"/>
          <w:sz w:val="24"/>
          <w:szCs w:val="24"/>
        </w:rPr>
        <w:t xml:space="preserve"> </w:t>
      </w:r>
      <w:r w:rsidR="00B33421" w:rsidRPr="009856A5">
        <w:rPr>
          <w:rFonts w:ascii="Arial" w:eastAsia="Times New Roman" w:hAnsi="Arial" w:cs="Arial"/>
          <w:kern w:val="16"/>
          <w:sz w:val="24"/>
          <w:szCs w:val="24"/>
        </w:rPr>
        <w:t>the electronic impulses which identify the originating number of a wire, cellular, or electronic communication, which records or decodes dialing, routing, addressing, or signaling information transmitted by an instrument or facility from which a wire, cellular, or electronic communication is transmitted; including the date, time, and duration of the communication without geographic limit.</w:t>
      </w:r>
    </w:p>
    <w:p w:rsidR="00B33421" w:rsidRPr="009856A5" w:rsidRDefault="00B33421" w:rsidP="009856A5">
      <w:pPr>
        <w:spacing w:after="0" w:line="240" w:lineRule="auto"/>
        <w:jc w:val="both"/>
        <w:rPr>
          <w:rFonts w:ascii="Arial" w:eastAsia="Times New Roman" w:hAnsi="Arial" w:cs="Arial"/>
          <w:kern w:val="16"/>
          <w:sz w:val="24"/>
          <w:szCs w:val="24"/>
        </w:rPr>
      </w:pPr>
    </w:p>
    <w:p w:rsidR="00B33421" w:rsidRPr="009856A5" w:rsidRDefault="00D33C61" w:rsidP="009856A5">
      <w:pPr>
        <w:spacing w:after="0" w:line="240" w:lineRule="auto"/>
        <w:ind w:firstLine="720"/>
        <w:jc w:val="both"/>
        <w:rPr>
          <w:rFonts w:ascii="Arial" w:eastAsia="Times New Roman" w:hAnsi="Arial" w:cs="Arial"/>
          <w:kern w:val="16"/>
          <w:sz w:val="24"/>
          <w:szCs w:val="24"/>
        </w:rPr>
      </w:pPr>
      <w:r>
        <w:rPr>
          <w:rFonts w:ascii="Arial" w:eastAsia="Times New Roman" w:hAnsi="Arial" w:cs="Arial"/>
          <w:kern w:val="16"/>
          <w:sz w:val="24"/>
          <w:szCs w:val="24"/>
        </w:rPr>
        <w:t>8</w:t>
      </w:r>
      <w:r w:rsidR="00B33421" w:rsidRPr="009856A5">
        <w:rPr>
          <w:rFonts w:ascii="Arial" w:eastAsia="Times New Roman" w:hAnsi="Arial" w:cs="Arial"/>
          <w:kern w:val="16"/>
          <w:sz w:val="24"/>
          <w:szCs w:val="24"/>
        </w:rPr>
        <w:t>.</w:t>
      </w:r>
      <w:r w:rsidR="00B33421" w:rsidRPr="009856A5">
        <w:rPr>
          <w:rFonts w:ascii="Arial" w:eastAsia="Times New Roman" w:hAnsi="Arial" w:cs="Arial"/>
          <w:kern w:val="16"/>
          <w:sz w:val="24"/>
          <w:szCs w:val="24"/>
        </w:rPr>
        <w:tab/>
        <w:t xml:space="preserve">That </w:t>
      </w:r>
      <w:r w:rsidR="00B33421" w:rsidRPr="009856A5">
        <w:rPr>
          <w:rFonts w:ascii="Arial" w:eastAsia="Times New Roman" w:hAnsi="Arial" w:cs="Arial"/>
          <w:b/>
          <w:kern w:val="16"/>
          <w:sz w:val="24"/>
          <w:szCs w:val="24"/>
        </w:rPr>
        <w:t>WhatsApp</w:t>
      </w:r>
      <w:r w:rsidR="00B33421" w:rsidRPr="009856A5">
        <w:rPr>
          <w:rFonts w:ascii="Arial" w:eastAsia="Times New Roman" w:hAnsi="Arial" w:cs="Arial"/>
          <w:kern w:val="16"/>
          <w:sz w:val="24"/>
          <w:szCs w:val="24"/>
        </w:rPr>
        <w:t xml:space="preserve">, and any other provider of wire, cellular, or electronic communications service, to include local or long distance telephone service, shall forthwith furnish to </w:t>
      </w:r>
      <w:r w:rsidR="006C76EF">
        <w:rPr>
          <w:rFonts w:ascii="Arial" w:eastAsia="Times New Roman" w:hAnsi="Arial" w:cs="Arial"/>
          <w:kern w:val="16"/>
          <w:sz w:val="24"/>
          <w:szCs w:val="24"/>
        </w:rPr>
        <w:t>NCDTF</w:t>
      </w:r>
      <w:r w:rsidR="00B33421" w:rsidRPr="009856A5">
        <w:rPr>
          <w:rFonts w:ascii="Arial" w:eastAsia="Times New Roman" w:hAnsi="Arial" w:cs="Arial"/>
          <w:kern w:val="16"/>
          <w:sz w:val="24"/>
          <w:szCs w:val="24"/>
        </w:rPr>
        <w:t xml:space="preserve"> investigators all information, facilities, and technical assistance necessary to accomplish the installation of a pen register and trap and trace device unobtrusively and with minimum interference with the services that are accorded persons whose telephone is to be the subject of the device. This information includes any and all custom calling, class, or voice activated dialing features (to include call forwarding and any number to which incoming calls were forwarded) for any digits dialed, pulsed, signaled or accessed by voice activation from the target telephone number as well as the automatic number identification (ANI) and/or the electric serial number (ESN)/international mobile subscriber identification (IMSI) and/or subscriber identification module (SIM), and any other telephone number associated with that ESN/IMSI/SIM, and cell site tower information that exists for the above-referenced cellular telephone numbers.</w:t>
      </w:r>
    </w:p>
    <w:p w:rsidR="00B33421" w:rsidRPr="009856A5" w:rsidRDefault="00B33421" w:rsidP="009856A5">
      <w:pPr>
        <w:spacing w:after="0" w:line="240" w:lineRule="auto"/>
        <w:jc w:val="both"/>
        <w:rPr>
          <w:rFonts w:ascii="Arial" w:eastAsia="Times New Roman" w:hAnsi="Arial" w:cs="Arial"/>
          <w:b/>
          <w:bCs/>
          <w:kern w:val="16"/>
          <w:sz w:val="24"/>
          <w:szCs w:val="24"/>
        </w:rPr>
      </w:pPr>
    </w:p>
    <w:p w:rsidR="00B33421" w:rsidRPr="009856A5" w:rsidRDefault="00D33C61" w:rsidP="009856A5">
      <w:pPr>
        <w:spacing w:after="0" w:line="240" w:lineRule="auto"/>
        <w:ind w:firstLine="720"/>
        <w:jc w:val="both"/>
        <w:rPr>
          <w:rFonts w:ascii="Arial" w:eastAsia="Times New Roman" w:hAnsi="Arial" w:cs="Arial"/>
          <w:kern w:val="16"/>
          <w:sz w:val="24"/>
          <w:szCs w:val="24"/>
        </w:rPr>
      </w:pPr>
      <w:r>
        <w:rPr>
          <w:rFonts w:ascii="Arial" w:eastAsia="Times New Roman" w:hAnsi="Arial" w:cs="Arial"/>
          <w:kern w:val="16"/>
          <w:sz w:val="24"/>
          <w:szCs w:val="24"/>
        </w:rPr>
        <w:t>9</w:t>
      </w:r>
      <w:r w:rsidR="00B33421" w:rsidRPr="009856A5">
        <w:rPr>
          <w:rFonts w:ascii="Arial" w:eastAsia="Times New Roman" w:hAnsi="Arial" w:cs="Arial"/>
          <w:kern w:val="16"/>
          <w:sz w:val="24"/>
          <w:szCs w:val="24"/>
        </w:rPr>
        <w:t xml:space="preserve">. </w:t>
      </w:r>
      <w:r w:rsidR="00B33421" w:rsidRPr="009856A5">
        <w:rPr>
          <w:rFonts w:ascii="Arial" w:eastAsia="Times New Roman" w:hAnsi="Arial" w:cs="Arial"/>
          <w:kern w:val="16"/>
          <w:sz w:val="24"/>
          <w:szCs w:val="24"/>
        </w:rPr>
        <w:tab/>
        <w:t xml:space="preserve">That </w:t>
      </w:r>
      <w:r w:rsidR="00B33421" w:rsidRPr="009856A5">
        <w:rPr>
          <w:rFonts w:ascii="Arial" w:eastAsia="Times New Roman" w:hAnsi="Arial" w:cs="Arial"/>
          <w:b/>
          <w:kern w:val="16"/>
          <w:sz w:val="24"/>
          <w:szCs w:val="24"/>
        </w:rPr>
        <w:t>WhatsApp</w:t>
      </w:r>
      <w:r w:rsidR="00B33421" w:rsidRPr="009856A5">
        <w:rPr>
          <w:rFonts w:ascii="Arial" w:eastAsia="Times New Roman" w:hAnsi="Arial" w:cs="Arial"/>
          <w:kern w:val="16"/>
          <w:sz w:val="24"/>
          <w:szCs w:val="24"/>
        </w:rPr>
        <w:t xml:space="preserve">, and any other provider of wire, cellular, or electronic communications service, to include local or long distance telephone service, shall forthwith furnish to </w:t>
      </w:r>
      <w:r w:rsidR="006C76EF">
        <w:rPr>
          <w:rFonts w:ascii="Arial" w:eastAsia="Times New Roman" w:hAnsi="Arial" w:cs="Arial"/>
          <w:kern w:val="16"/>
          <w:sz w:val="24"/>
          <w:szCs w:val="24"/>
        </w:rPr>
        <w:t>NCDTF</w:t>
      </w:r>
      <w:r w:rsidR="00B33421" w:rsidRPr="009856A5">
        <w:rPr>
          <w:rFonts w:ascii="Arial" w:eastAsia="Times New Roman" w:hAnsi="Arial" w:cs="Arial"/>
          <w:kern w:val="16"/>
          <w:sz w:val="24"/>
          <w:szCs w:val="24"/>
        </w:rPr>
        <w:t xml:space="preserve"> investigators the results of a pen register/trap-and-trace device, to include a caller identification device, and the geographical location information on a twenty-four (24) hour expedited basis for the duration of the order.  This includes subscriber information for both published and non-published telephone numbers, and billing information when necessary.</w:t>
      </w:r>
    </w:p>
    <w:p w:rsidR="00B33421" w:rsidRPr="009856A5" w:rsidRDefault="00B33421" w:rsidP="009856A5">
      <w:pPr>
        <w:spacing w:after="0" w:line="240" w:lineRule="auto"/>
        <w:jc w:val="both"/>
        <w:rPr>
          <w:rFonts w:ascii="Arial" w:eastAsia="Times New Roman" w:hAnsi="Arial" w:cs="Arial"/>
          <w:kern w:val="16"/>
          <w:sz w:val="24"/>
          <w:szCs w:val="24"/>
        </w:rPr>
      </w:pPr>
    </w:p>
    <w:p w:rsidR="00B33421" w:rsidRPr="009856A5" w:rsidRDefault="00B33421" w:rsidP="009856A5">
      <w:pPr>
        <w:spacing w:after="0" w:line="240" w:lineRule="auto"/>
        <w:jc w:val="both"/>
        <w:rPr>
          <w:rFonts w:ascii="Arial" w:eastAsia="Times New Roman" w:hAnsi="Arial" w:cs="Arial"/>
          <w:kern w:val="16"/>
          <w:sz w:val="24"/>
          <w:szCs w:val="24"/>
        </w:rPr>
      </w:pPr>
      <w:r w:rsidRPr="009856A5">
        <w:rPr>
          <w:rFonts w:ascii="Arial" w:eastAsia="Times New Roman" w:hAnsi="Arial" w:cs="Arial"/>
          <w:kern w:val="16"/>
          <w:sz w:val="24"/>
          <w:szCs w:val="24"/>
        </w:rPr>
        <w:tab/>
        <w:t>1</w:t>
      </w:r>
      <w:r w:rsidR="00D33C61">
        <w:rPr>
          <w:rFonts w:ascii="Arial" w:eastAsia="Times New Roman" w:hAnsi="Arial" w:cs="Arial"/>
          <w:kern w:val="16"/>
          <w:sz w:val="24"/>
          <w:szCs w:val="24"/>
        </w:rPr>
        <w:t>0</w:t>
      </w:r>
      <w:r w:rsidRPr="009856A5">
        <w:rPr>
          <w:rFonts w:ascii="Arial" w:eastAsia="Times New Roman" w:hAnsi="Arial" w:cs="Arial"/>
          <w:kern w:val="16"/>
          <w:sz w:val="24"/>
          <w:szCs w:val="24"/>
        </w:rPr>
        <w:t>.</w:t>
      </w:r>
      <w:r w:rsidRPr="009856A5">
        <w:rPr>
          <w:rFonts w:ascii="Arial" w:eastAsia="Times New Roman" w:hAnsi="Arial" w:cs="Arial"/>
          <w:kern w:val="16"/>
          <w:sz w:val="24"/>
          <w:szCs w:val="24"/>
        </w:rPr>
        <w:tab/>
        <w:t xml:space="preserve">That </w:t>
      </w:r>
      <w:r w:rsidRPr="009856A5">
        <w:rPr>
          <w:rFonts w:ascii="Arial" w:eastAsia="Times New Roman" w:hAnsi="Arial" w:cs="Arial"/>
          <w:b/>
          <w:kern w:val="16"/>
          <w:sz w:val="24"/>
          <w:szCs w:val="24"/>
        </w:rPr>
        <w:t>WhatsApp</w:t>
      </w:r>
      <w:r w:rsidRPr="009856A5">
        <w:rPr>
          <w:rFonts w:ascii="Arial" w:eastAsia="Times New Roman" w:hAnsi="Arial" w:cs="Arial"/>
          <w:kern w:val="16"/>
          <w:sz w:val="24"/>
          <w:szCs w:val="24"/>
        </w:rPr>
        <w:t xml:space="preserve">, and any other provider of wire, cellular, or electronic communications service, to include local or long distance telephone service, shall notify the applicant and the </w:t>
      </w:r>
      <w:r w:rsidR="006C76EF">
        <w:rPr>
          <w:rFonts w:ascii="Arial" w:eastAsia="Times New Roman" w:hAnsi="Arial" w:cs="Arial"/>
          <w:kern w:val="16"/>
          <w:sz w:val="24"/>
          <w:szCs w:val="24"/>
        </w:rPr>
        <w:t>NCDTF</w:t>
      </w:r>
      <w:r w:rsidRPr="009856A5">
        <w:rPr>
          <w:rFonts w:ascii="Arial" w:eastAsia="Times New Roman" w:hAnsi="Arial" w:cs="Arial"/>
          <w:kern w:val="16"/>
          <w:sz w:val="24"/>
          <w:szCs w:val="24"/>
        </w:rPr>
        <w:t xml:space="preserve"> of any changes relating to the above-referenced telecommunications devices and WhatsApp account(s), including changes to subscriber information, and provide prior notice to the applicant and the </w:t>
      </w:r>
      <w:r w:rsidR="004773E4">
        <w:rPr>
          <w:rFonts w:ascii="Arial" w:eastAsia="Times New Roman" w:hAnsi="Arial" w:cs="Arial"/>
          <w:kern w:val="16"/>
          <w:sz w:val="24"/>
          <w:szCs w:val="24"/>
        </w:rPr>
        <w:t>NCDTF</w:t>
      </w:r>
      <w:r w:rsidRPr="009856A5">
        <w:rPr>
          <w:rFonts w:ascii="Arial" w:eastAsia="Times New Roman" w:hAnsi="Arial" w:cs="Arial"/>
          <w:kern w:val="16"/>
          <w:sz w:val="24"/>
          <w:szCs w:val="24"/>
        </w:rPr>
        <w:t xml:space="preserve"> before terminating or changing service to the account(s).</w:t>
      </w:r>
    </w:p>
    <w:p w:rsidR="00B33421" w:rsidRPr="009856A5" w:rsidRDefault="00B33421" w:rsidP="009856A5">
      <w:pPr>
        <w:spacing w:after="0" w:line="240" w:lineRule="auto"/>
        <w:jc w:val="both"/>
        <w:rPr>
          <w:rFonts w:ascii="Arial" w:eastAsia="Times New Roman" w:hAnsi="Arial" w:cs="Arial"/>
          <w:kern w:val="16"/>
          <w:sz w:val="24"/>
          <w:szCs w:val="24"/>
        </w:rPr>
      </w:pPr>
    </w:p>
    <w:p w:rsidR="00B33421" w:rsidRPr="009856A5" w:rsidRDefault="00B33421" w:rsidP="009856A5">
      <w:pPr>
        <w:spacing w:after="0" w:line="240" w:lineRule="auto"/>
        <w:ind w:firstLine="720"/>
        <w:jc w:val="both"/>
        <w:rPr>
          <w:rFonts w:ascii="Arial" w:eastAsia="Times New Roman" w:hAnsi="Arial" w:cs="Arial"/>
          <w:kern w:val="16"/>
          <w:sz w:val="24"/>
          <w:szCs w:val="24"/>
        </w:rPr>
      </w:pPr>
      <w:r w:rsidRPr="009856A5">
        <w:rPr>
          <w:rFonts w:ascii="Arial" w:eastAsia="Times New Roman" w:hAnsi="Arial" w:cs="Arial"/>
          <w:kern w:val="16"/>
          <w:sz w:val="24"/>
          <w:szCs w:val="24"/>
        </w:rPr>
        <w:t>1</w:t>
      </w:r>
      <w:r w:rsidR="00D33C61">
        <w:rPr>
          <w:rFonts w:ascii="Arial" w:eastAsia="Times New Roman" w:hAnsi="Arial" w:cs="Arial"/>
          <w:kern w:val="16"/>
          <w:sz w:val="24"/>
          <w:szCs w:val="24"/>
        </w:rPr>
        <w:t>1</w:t>
      </w:r>
      <w:r w:rsidRPr="009856A5">
        <w:rPr>
          <w:rFonts w:ascii="Arial" w:eastAsia="Times New Roman" w:hAnsi="Arial" w:cs="Arial"/>
          <w:kern w:val="16"/>
          <w:sz w:val="24"/>
          <w:szCs w:val="24"/>
        </w:rPr>
        <w:t xml:space="preserve">. </w:t>
      </w:r>
      <w:r w:rsidRPr="009856A5">
        <w:rPr>
          <w:rFonts w:ascii="Arial" w:eastAsia="Times New Roman" w:hAnsi="Arial" w:cs="Arial"/>
          <w:kern w:val="16"/>
          <w:sz w:val="24"/>
          <w:szCs w:val="24"/>
        </w:rPr>
        <w:tab/>
        <w:t xml:space="preserve">That </w:t>
      </w:r>
      <w:r w:rsidRPr="009856A5">
        <w:rPr>
          <w:rFonts w:ascii="Arial" w:eastAsia="Times New Roman" w:hAnsi="Arial" w:cs="Arial"/>
          <w:b/>
          <w:kern w:val="16"/>
          <w:sz w:val="24"/>
          <w:szCs w:val="24"/>
        </w:rPr>
        <w:t>WhatsApp</w:t>
      </w:r>
      <w:r w:rsidRPr="009856A5">
        <w:rPr>
          <w:rFonts w:ascii="Arial" w:eastAsia="Times New Roman" w:hAnsi="Arial" w:cs="Arial"/>
          <w:kern w:val="16"/>
          <w:sz w:val="24"/>
          <w:szCs w:val="24"/>
        </w:rPr>
        <w:t>, and any other provider of wire, cellular, or electronic communications service, to include local or long distance telephone service, SHALL NOT disclose the existence, either directly or on the subscriber's bill, of the pen register device, the caller identification device, or the existence of the investigation to the listed subscriber, or to any other person, unless or until otherwise ordered by the Court.</w:t>
      </w:r>
    </w:p>
    <w:p w:rsidR="00B33421" w:rsidRPr="009856A5" w:rsidRDefault="00B33421" w:rsidP="009856A5">
      <w:pPr>
        <w:spacing w:after="0" w:line="240" w:lineRule="auto"/>
        <w:jc w:val="both"/>
        <w:rPr>
          <w:rFonts w:ascii="Arial" w:eastAsia="Times New Roman" w:hAnsi="Arial" w:cs="Arial"/>
          <w:kern w:val="16"/>
          <w:sz w:val="24"/>
          <w:szCs w:val="24"/>
        </w:rPr>
      </w:pPr>
    </w:p>
    <w:p w:rsidR="00B33421" w:rsidRPr="009856A5" w:rsidRDefault="00B33421" w:rsidP="009856A5">
      <w:pPr>
        <w:spacing w:after="0" w:line="240" w:lineRule="auto"/>
        <w:ind w:firstLine="720"/>
        <w:jc w:val="both"/>
        <w:rPr>
          <w:rFonts w:ascii="Arial" w:eastAsia="Times New Roman" w:hAnsi="Arial" w:cs="Arial"/>
          <w:kern w:val="16"/>
          <w:sz w:val="24"/>
          <w:szCs w:val="24"/>
        </w:rPr>
      </w:pPr>
      <w:r w:rsidRPr="009856A5">
        <w:rPr>
          <w:rFonts w:ascii="Arial" w:eastAsia="Times New Roman" w:hAnsi="Arial" w:cs="Arial"/>
          <w:kern w:val="16"/>
          <w:sz w:val="24"/>
          <w:szCs w:val="24"/>
        </w:rPr>
        <w:t>1</w:t>
      </w:r>
      <w:r w:rsidR="00D33C61">
        <w:rPr>
          <w:rFonts w:ascii="Arial" w:eastAsia="Times New Roman" w:hAnsi="Arial" w:cs="Arial"/>
          <w:kern w:val="16"/>
          <w:sz w:val="24"/>
          <w:szCs w:val="24"/>
        </w:rPr>
        <w:t>2</w:t>
      </w:r>
      <w:r w:rsidRPr="009856A5">
        <w:rPr>
          <w:rFonts w:ascii="Arial" w:eastAsia="Times New Roman" w:hAnsi="Arial" w:cs="Arial"/>
          <w:kern w:val="16"/>
          <w:sz w:val="24"/>
          <w:szCs w:val="24"/>
        </w:rPr>
        <w:t>.</w:t>
      </w:r>
      <w:r w:rsidRPr="009856A5">
        <w:rPr>
          <w:rFonts w:ascii="Arial" w:eastAsia="Times New Roman" w:hAnsi="Arial" w:cs="Arial"/>
          <w:kern w:val="16"/>
          <w:sz w:val="24"/>
          <w:szCs w:val="24"/>
        </w:rPr>
        <w:tab/>
        <w:t>That the tracing operation shall be restricted to tracing and recording those incoming calls that either originate or terminate within the United States.</w:t>
      </w:r>
    </w:p>
    <w:p w:rsidR="00B33421" w:rsidRPr="009856A5" w:rsidRDefault="00B33421" w:rsidP="009856A5">
      <w:pPr>
        <w:spacing w:after="0" w:line="240" w:lineRule="auto"/>
        <w:jc w:val="both"/>
        <w:rPr>
          <w:rFonts w:ascii="Arial" w:eastAsia="Times New Roman" w:hAnsi="Arial" w:cs="Arial"/>
          <w:kern w:val="16"/>
          <w:sz w:val="24"/>
          <w:szCs w:val="24"/>
        </w:rPr>
      </w:pPr>
    </w:p>
    <w:p w:rsidR="00B33421" w:rsidRPr="009856A5" w:rsidRDefault="00B33421" w:rsidP="009856A5">
      <w:pPr>
        <w:spacing w:after="0" w:line="240" w:lineRule="auto"/>
        <w:jc w:val="both"/>
        <w:rPr>
          <w:rFonts w:ascii="Arial" w:eastAsia="Times New Roman" w:hAnsi="Arial" w:cs="Arial"/>
          <w:kern w:val="16"/>
          <w:sz w:val="24"/>
          <w:szCs w:val="24"/>
        </w:rPr>
      </w:pPr>
      <w:r w:rsidRPr="009856A5">
        <w:rPr>
          <w:rFonts w:ascii="Arial" w:eastAsia="Times New Roman" w:hAnsi="Arial" w:cs="Arial"/>
          <w:kern w:val="16"/>
          <w:sz w:val="24"/>
          <w:szCs w:val="24"/>
        </w:rPr>
        <w:tab/>
        <w:t>1</w:t>
      </w:r>
      <w:r w:rsidR="00D33C61">
        <w:rPr>
          <w:rFonts w:ascii="Arial" w:eastAsia="Times New Roman" w:hAnsi="Arial" w:cs="Arial"/>
          <w:kern w:val="16"/>
          <w:sz w:val="24"/>
          <w:szCs w:val="24"/>
        </w:rPr>
        <w:t>3</w:t>
      </w:r>
      <w:r w:rsidRPr="009856A5">
        <w:rPr>
          <w:rFonts w:ascii="Arial" w:eastAsia="Times New Roman" w:hAnsi="Arial" w:cs="Arial"/>
          <w:kern w:val="16"/>
          <w:sz w:val="24"/>
          <w:szCs w:val="24"/>
        </w:rPr>
        <w:t xml:space="preserve">. </w:t>
      </w:r>
      <w:r w:rsidRPr="009856A5">
        <w:rPr>
          <w:rFonts w:ascii="Arial" w:eastAsia="Times New Roman" w:hAnsi="Arial" w:cs="Arial"/>
          <w:kern w:val="16"/>
          <w:sz w:val="24"/>
          <w:szCs w:val="24"/>
        </w:rPr>
        <w:tab/>
        <w:t>That the authorization given is intended to apply not only to the target telephone number(s) listed above, but to any changed telephone number(s) subsequently assigned to the same cable, pair and binding post utilized by the target telephone device, or any subsequent ESN/IMSI/SIM associated with the target telephone device (provided the subscriber is the same), or to any subsequent telephone number associated with the ESN/IMSI/SIM cited herein, within the authorized period.</w:t>
      </w:r>
    </w:p>
    <w:p w:rsidR="00B33421" w:rsidRPr="009856A5" w:rsidRDefault="00B33421" w:rsidP="009856A5">
      <w:pPr>
        <w:spacing w:after="0" w:line="240" w:lineRule="auto"/>
        <w:jc w:val="both"/>
        <w:rPr>
          <w:rFonts w:ascii="Arial" w:eastAsia="Times New Roman" w:hAnsi="Arial" w:cs="Arial"/>
          <w:kern w:val="16"/>
          <w:sz w:val="24"/>
          <w:szCs w:val="24"/>
        </w:rPr>
      </w:pPr>
    </w:p>
    <w:p w:rsidR="00B33421" w:rsidRDefault="00B33421" w:rsidP="009856A5">
      <w:pPr>
        <w:spacing w:after="0" w:line="240" w:lineRule="auto"/>
        <w:ind w:firstLine="720"/>
        <w:jc w:val="both"/>
        <w:rPr>
          <w:rFonts w:ascii="Arial" w:eastAsia="Times New Roman" w:hAnsi="Arial" w:cs="Arial"/>
          <w:kern w:val="16"/>
          <w:sz w:val="24"/>
          <w:szCs w:val="24"/>
        </w:rPr>
      </w:pPr>
      <w:r w:rsidRPr="009856A5">
        <w:rPr>
          <w:rFonts w:ascii="Arial" w:eastAsia="Times New Roman" w:hAnsi="Arial" w:cs="Arial"/>
          <w:kern w:val="16"/>
          <w:sz w:val="24"/>
          <w:szCs w:val="24"/>
        </w:rPr>
        <w:t>1</w:t>
      </w:r>
      <w:r w:rsidR="00D33C61">
        <w:rPr>
          <w:rFonts w:ascii="Arial" w:eastAsia="Times New Roman" w:hAnsi="Arial" w:cs="Arial"/>
          <w:kern w:val="16"/>
          <w:sz w:val="24"/>
          <w:szCs w:val="24"/>
        </w:rPr>
        <w:t>4</w:t>
      </w:r>
      <w:r w:rsidRPr="009856A5">
        <w:rPr>
          <w:rFonts w:ascii="Arial" w:eastAsia="Times New Roman" w:hAnsi="Arial" w:cs="Arial"/>
          <w:kern w:val="16"/>
          <w:sz w:val="24"/>
          <w:szCs w:val="24"/>
        </w:rPr>
        <w:t xml:space="preserve">. </w:t>
      </w:r>
      <w:r w:rsidRPr="009856A5">
        <w:rPr>
          <w:rFonts w:ascii="Arial" w:eastAsia="Times New Roman" w:hAnsi="Arial" w:cs="Arial"/>
          <w:kern w:val="16"/>
          <w:sz w:val="24"/>
          <w:szCs w:val="24"/>
        </w:rPr>
        <w:tab/>
        <w:t xml:space="preserve">That the </w:t>
      </w:r>
      <w:r w:rsidR="004773E4">
        <w:rPr>
          <w:rFonts w:ascii="Arial" w:eastAsia="Times New Roman" w:hAnsi="Arial" w:cs="Arial"/>
          <w:kern w:val="16"/>
          <w:sz w:val="24"/>
          <w:szCs w:val="24"/>
        </w:rPr>
        <w:t>NCDTF</w:t>
      </w:r>
      <w:r w:rsidRPr="009856A5">
        <w:rPr>
          <w:rFonts w:ascii="Arial" w:eastAsia="Times New Roman" w:hAnsi="Arial" w:cs="Arial"/>
          <w:kern w:val="16"/>
          <w:sz w:val="24"/>
          <w:szCs w:val="24"/>
        </w:rPr>
        <w:t xml:space="preserve"> </w:t>
      </w:r>
      <w:r w:rsidR="007068FA" w:rsidRPr="009856A5">
        <w:rPr>
          <w:rFonts w:ascii="Arial" w:eastAsia="Times New Roman" w:hAnsi="Arial" w:cs="Arial"/>
          <w:kern w:val="16"/>
          <w:sz w:val="24"/>
          <w:szCs w:val="24"/>
        </w:rPr>
        <w:t>shall</w:t>
      </w:r>
      <w:r w:rsidRPr="009856A5">
        <w:rPr>
          <w:rFonts w:ascii="Arial" w:eastAsia="Times New Roman" w:hAnsi="Arial" w:cs="Arial"/>
          <w:kern w:val="16"/>
          <w:sz w:val="24"/>
          <w:szCs w:val="24"/>
        </w:rPr>
        <w:t xml:space="preserve"> compensate the wire, cellular, or electronic communication service provider(s) for expenses reasonably incurred in complying with this order.</w:t>
      </w:r>
    </w:p>
    <w:p w:rsidR="00D33C61" w:rsidRPr="009856A5" w:rsidRDefault="00D33C61" w:rsidP="009856A5">
      <w:pPr>
        <w:spacing w:after="0" w:line="240" w:lineRule="auto"/>
        <w:ind w:firstLine="720"/>
        <w:jc w:val="both"/>
        <w:rPr>
          <w:rFonts w:ascii="Arial" w:eastAsia="Times New Roman" w:hAnsi="Arial" w:cs="Arial"/>
          <w:kern w:val="16"/>
          <w:sz w:val="24"/>
          <w:szCs w:val="24"/>
        </w:rPr>
      </w:pPr>
    </w:p>
    <w:p w:rsidR="00B33421" w:rsidRPr="009856A5" w:rsidRDefault="00B33421" w:rsidP="009856A5">
      <w:pPr>
        <w:spacing w:after="0" w:line="240" w:lineRule="auto"/>
        <w:ind w:firstLine="720"/>
        <w:jc w:val="both"/>
        <w:rPr>
          <w:rFonts w:ascii="Arial" w:eastAsia="Times New Roman" w:hAnsi="Arial" w:cs="Arial"/>
          <w:kern w:val="16"/>
          <w:sz w:val="24"/>
          <w:szCs w:val="24"/>
        </w:rPr>
      </w:pPr>
      <w:r w:rsidRPr="009856A5">
        <w:rPr>
          <w:rFonts w:ascii="Arial" w:eastAsia="Times New Roman" w:hAnsi="Arial" w:cs="Arial"/>
          <w:kern w:val="16"/>
          <w:sz w:val="24"/>
          <w:szCs w:val="24"/>
        </w:rPr>
        <w:t>1</w:t>
      </w:r>
      <w:r w:rsidR="00D33C61">
        <w:rPr>
          <w:rFonts w:ascii="Arial" w:eastAsia="Times New Roman" w:hAnsi="Arial" w:cs="Arial"/>
          <w:kern w:val="16"/>
          <w:sz w:val="24"/>
          <w:szCs w:val="24"/>
        </w:rPr>
        <w:t>5</w:t>
      </w:r>
      <w:r w:rsidRPr="009856A5">
        <w:rPr>
          <w:rFonts w:ascii="Arial" w:eastAsia="Times New Roman" w:hAnsi="Arial" w:cs="Arial"/>
          <w:kern w:val="16"/>
          <w:sz w:val="24"/>
          <w:szCs w:val="24"/>
        </w:rPr>
        <w:t xml:space="preserve">. </w:t>
      </w:r>
      <w:r w:rsidRPr="009856A5">
        <w:rPr>
          <w:rFonts w:ascii="Arial" w:eastAsia="Times New Roman" w:hAnsi="Arial" w:cs="Arial"/>
          <w:kern w:val="16"/>
          <w:sz w:val="24"/>
          <w:szCs w:val="24"/>
        </w:rPr>
        <w:tab/>
        <w:t xml:space="preserve">That </w:t>
      </w:r>
      <w:r w:rsidR="004773E4" w:rsidRPr="004773E4">
        <w:rPr>
          <w:rFonts w:ascii="Arial" w:eastAsia="Times New Roman" w:hAnsi="Arial" w:cs="Arial"/>
          <w:kern w:val="16"/>
          <w:sz w:val="24"/>
          <w:szCs w:val="24"/>
          <w:highlight w:val="yellow"/>
        </w:rPr>
        <w:t>DETECTIVE NAME</w:t>
      </w:r>
      <w:r w:rsidRPr="009856A5">
        <w:rPr>
          <w:rFonts w:ascii="Arial" w:eastAsia="Times New Roman" w:hAnsi="Arial" w:cs="Arial"/>
          <w:kern w:val="16"/>
          <w:sz w:val="24"/>
          <w:szCs w:val="24"/>
        </w:rPr>
        <w:t xml:space="preserve">, a </w:t>
      </w:r>
      <w:r w:rsidR="004773E4">
        <w:rPr>
          <w:rFonts w:ascii="Arial" w:eastAsia="Times New Roman" w:hAnsi="Arial" w:cs="Arial"/>
          <w:kern w:val="16"/>
          <w:sz w:val="24"/>
          <w:szCs w:val="24"/>
        </w:rPr>
        <w:t>NCDTF</w:t>
      </w:r>
      <w:r w:rsidRPr="009856A5">
        <w:rPr>
          <w:rFonts w:ascii="Arial" w:eastAsia="Times New Roman" w:hAnsi="Arial" w:cs="Arial"/>
          <w:kern w:val="16"/>
          <w:sz w:val="24"/>
          <w:szCs w:val="24"/>
        </w:rPr>
        <w:t xml:space="preserve"> investigator, </w:t>
      </w:r>
      <w:r w:rsidR="007068FA" w:rsidRPr="009856A5">
        <w:rPr>
          <w:rFonts w:ascii="Arial" w:eastAsia="Times New Roman" w:hAnsi="Arial" w:cs="Arial"/>
          <w:kern w:val="16"/>
          <w:sz w:val="24"/>
          <w:szCs w:val="24"/>
        </w:rPr>
        <w:t>shall</w:t>
      </w:r>
      <w:r w:rsidRPr="009856A5">
        <w:rPr>
          <w:rFonts w:ascii="Arial" w:eastAsia="Times New Roman" w:hAnsi="Arial" w:cs="Arial"/>
          <w:kern w:val="16"/>
          <w:sz w:val="24"/>
          <w:szCs w:val="24"/>
        </w:rPr>
        <w:t xml:space="preserve"> make returns to this Court every sixty (60) days from the time the Order commences until the aforesaid objective is met or until this Order is terminated.  </w:t>
      </w:r>
    </w:p>
    <w:p w:rsidR="00B33421" w:rsidRPr="009856A5" w:rsidRDefault="00B33421" w:rsidP="009856A5">
      <w:pPr>
        <w:spacing w:after="0" w:line="240" w:lineRule="auto"/>
        <w:jc w:val="both"/>
        <w:rPr>
          <w:rFonts w:ascii="Arial" w:eastAsia="Times New Roman" w:hAnsi="Arial" w:cs="Arial"/>
          <w:kern w:val="16"/>
          <w:sz w:val="24"/>
          <w:szCs w:val="24"/>
        </w:rPr>
      </w:pPr>
    </w:p>
    <w:p w:rsidR="00B33421" w:rsidRPr="009856A5" w:rsidRDefault="00B33421" w:rsidP="009856A5">
      <w:pPr>
        <w:spacing w:after="0" w:line="240" w:lineRule="auto"/>
        <w:ind w:firstLine="720"/>
        <w:jc w:val="both"/>
        <w:rPr>
          <w:rFonts w:ascii="Arial" w:eastAsia="Times New Roman" w:hAnsi="Arial" w:cs="Arial"/>
          <w:kern w:val="16"/>
          <w:sz w:val="24"/>
          <w:szCs w:val="24"/>
        </w:rPr>
      </w:pPr>
      <w:r w:rsidRPr="009856A5">
        <w:rPr>
          <w:rFonts w:ascii="Arial" w:eastAsia="Times New Roman" w:hAnsi="Arial" w:cs="Arial"/>
          <w:kern w:val="16"/>
          <w:sz w:val="24"/>
          <w:szCs w:val="24"/>
        </w:rPr>
        <w:t>1</w:t>
      </w:r>
      <w:r w:rsidR="00D33C61">
        <w:rPr>
          <w:rFonts w:ascii="Arial" w:eastAsia="Times New Roman" w:hAnsi="Arial" w:cs="Arial"/>
          <w:kern w:val="16"/>
          <w:sz w:val="24"/>
          <w:szCs w:val="24"/>
        </w:rPr>
        <w:t>6</w:t>
      </w:r>
      <w:r w:rsidR="007068FA" w:rsidRPr="009856A5">
        <w:rPr>
          <w:rFonts w:ascii="Arial" w:eastAsia="Times New Roman" w:hAnsi="Arial" w:cs="Arial"/>
          <w:kern w:val="16"/>
          <w:sz w:val="24"/>
          <w:szCs w:val="24"/>
        </w:rPr>
        <w:t>.</w:t>
      </w:r>
      <w:r w:rsidR="007068FA" w:rsidRPr="009856A5">
        <w:rPr>
          <w:rFonts w:ascii="Arial" w:eastAsia="Times New Roman" w:hAnsi="Arial" w:cs="Arial"/>
          <w:kern w:val="16"/>
          <w:sz w:val="24"/>
          <w:szCs w:val="24"/>
        </w:rPr>
        <w:tab/>
      </w:r>
      <w:r w:rsidRPr="009856A5">
        <w:rPr>
          <w:rFonts w:ascii="Arial" w:eastAsia="Times New Roman" w:hAnsi="Arial" w:cs="Arial"/>
          <w:kern w:val="16"/>
          <w:sz w:val="24"/>
          <w:szCs w:val="24"/>
        </w:rPr>
        <w:t xml:space="preserve">That this Affidavit, any Order granting a Search Warrant, and all records related to this Order </w:t>
      </w:r>
      <w:r w:rsidR="007068FA" w:rsidRPr="009856A5">
        <w:rPr>
          <w:rFonts w:ascii="Arial" w:eastAsia="Times New Roman" w:hAnsi="Arial" w:cs="Arial"/>
          <w:kern w:val="16"/>
          <w:sz w:val="24"/>
          <w:szCs w:val="24"/>
        </w:rPr>
        <w:t xml:space="preserve">shall </w:t>
      </w:r>
      <w:r w:rsidRPr="009856A5">
        <w:rPr>
          <w:rFonts w:ascii="Arial" w:eastAsia="Times New Roman" w:hAnsi="Arial" w:cs="Arial"/>
          <w:kern w:val="16"/>
          <w:sz w:val="24"/>
          <w:szCs w:val="24"/>
        </w:rPr>
        <w:t xml:space="preserve">be </w:t>
      </w:r>
      <w:r w:rsidRPr="009856A5">
        <w:rPr>
          <w:rFonts w:ascii="Arial" w:eastAsia="Times New Roman" w:hAnsi="Arial" w:cs="Arial"/>
          <w:kern w:val="16"/>
          <w:sz w:val="24"/>
          <w:szCs w:val="24"/>
          <w:u w:val="single"/>
        </w:rPr>
        <w:t>sealed until the completion of the law enforcement criminal investigation</w:t>
      </w:r>
      <w:r w:rsidRPr="009856A5">
        <w:rPr>
          <w:rFonts w:ascii="Arial" w:eastAsia="Times New Roman" w:hAnsi="Arial" w:cs="Arial"/>
          <w:kern w:val="16"/>
          <w:sz w:val="24"/>
          <w:szCs w:val="24"/>
        </w:rPr>
        <w:t xml:space="preserve">.  </w:t>
      </w:r>
      <w:r w:rsidR="007068FA" w:rsidRPr="009856A5">
        <w:rPr>
          <w:rFonts w:ascii="Arial" w:eastAsia="Times New Roman" w:hAnsi="Arial" w:cs="Arial"/>
          <w:kern w:val="16"/>
          <w:sz w:val="24"/>
          <w:szCs w:val="24"/>
        </w:rPr>
        <w:t>This Court finds that s</w:t>
      </w:r>
      <w:r w:rsidRPr="009856A5">
        <w:rPr>
          <w:rFonts w:ascii="Arial" w:eastAsia="Times New Roman" w:hAnsi="Arial" w:cs="Arial"/>
          <w:kern w:val="16"/>
          <w:sz w:val="24"/>
          <w:szCs w:val="24"/>
        </w:rPr>
        <w:t xml:space="preserve">hould this information be made public record prior to the completion of the investigation, such disclosure would have an adverse impact on the criminal investigation in progress.  </w:t>
      </w:r>
      <w:r w:rsidR="007068FA" w:rsidRPr="009856A5">
        <w:rPr>
          <w:rFonts w:ascii="Arial" w:eastAsia="Times New Roman" w:hAnsi="Arial" w:cs="Arial"/>
          <w:kern w:val="16"/>
          <w:sz w:val="24"/>
          <w:szCs w:val="24"/>
        </w:rPr>
        <w:t>This Court</w:t>
      </w:r>
      <w:r w:rsidRPr="009856A5">
        <w:rPr>
          <w:rFonts w:ascii="Arial" w:eastAsia="Times New Roman" w:hAnsi="Arial" w:cs="Arial"/>
          <w:kern w:val="16"/>
          <w:sz w:val="24"/>
          <w:szCs w:val="24"/>
        </w:rPr>
        <w:t xml:space="preserve"> further </w:t>
      </w:r>
      <w:r w:rsidR="007068FA" w:rsidRPr="009856A5">
        <w:rPr>
          <w:rFonts w:ascii="Arial" w:eastAsia="Times New Roman" w:hAnsi="Arial" w:cs="Arial"/>
          <w:kern w:val="16"/>
          <w:sz w:val="24"/>
          <w:szCs w:val="24"/>
        </w:rPr>
        <w:t>find</w:t>
      </w:r>
      <w:r w:rsidRPr="009856A5">
        <w:rPr>
          <w:rFonts w:ascii="Arial" w:eastAsia="Times New Roman" w:hAnsi="Arial" w:cs="Arial"/>
          <w:kern w:val="16"/>
          <w:sz w:val="24"/>
          <w:szCs w:val="24"/>
        </w:rPr>
        <w:t>s that sealing this Affidavit and any Order would be in the best interests of the community.</w:t>
      </w:r>
    </w:p>
    <w:p w:rsidR="00B33421" w:rsidRPr="009856A5" w:rsidRDefault="00B33421" w:rsidP="009856A5">
      <w:pPr>
        <w:spacing w:after="0" w:line="240" w:lineRule="auto"/>
        <w:ind w:firstLine="720"/>
        <w:jc w:val="both"/>
        <w:rPr>
          <w:rFonts w:ascii="Arial" w:eastAsia="Times New Roman" w:hAnsi="Arial" w:cs="Arial"/>
          <w:kern w:val="16"/>
          <w:sz w:val="24"/>
          <w:szCs w:val="24"/>
        </w:rPr>
      </w:pPr>
    </w:p>
    <w:p w:rsidR="00B33421" w:rsidRPr="009856A5" w:rsidRDefault="00B33421" w:rsidP="009856A5">
      <w:pPr>
        <w:spacing w:after="0" w:line="240" w:lineRule="auto"/>
        <w:ind w:firstLine="720"/>
        <w:jc w:val="both"/>
        <w:rPr>
          <w:rFonts w:ascii="Arial" w:eastAsia="Times New Roman" w:hAnsi="Arial" w:cs="Arial"/>
          <w:kern w:val="16"/>
          <w:sz w:val="24"/>
          <w:szCs w:val="24"/>
        </w:rPr>
      </w:pPr>
      <w:r w:rsidRPr="009856A5">
        <w:rPr>
          <w:rFonts w:ascii="Arial" w:eastAsia="Times New Roman" w:hAnsi="Arial" w:cs="Arial"/>
          <w:kern w:val="16"/>
          <w:sz w:val="24"/>
          <w:szCs w:val="24"/>
        </w:rPr>
        <w:t>1</w:t>
      </w:r>
      <w:r w:rsidR="00D33C61">
        <w:rPr>
          <w:rFonts w:ascii="Arial" w:eastAsia="Times New Roman" w:hAnsi="Arial" w:cs="Arial"/>
          <w:kern w:val="16"/>
          <w:sz w:val="24"/>
          <w:szCs w:val="24"/>
        </w:rPr>
        <w:t>7</w:t>
      </w:r>
      <w:r w:rsidRPr="009856A5">
        <w:rPr>
          <w:rFonts w:ascii="Arial" w:eastAsia="Times New Roman" w:hAnsi="Arial" w:cs="Arial"/>
          <w:kern w:val="16"/>
          <w:sz w:val="24"/>
          <w:szCs w:val="24"/>
        </w:rPr>
        <w:t xml:space="preserve">. </w:t>
      </w:r>
      <w:r w:rsidRPr="009856A5">
        <w:rPr>
          <w:rFonts w:ascii="Arial" w:eastAsia="Times New Roman" w:hAnsi="Arial" w:cs="Arial"/>
          <w:kern w:val="16"/>
          <w:sz w:val="24"/>
          <w:szCs w:val="24"/>
        </w:rPr>
        <w:tab/>
        <w:t xml:space="preserve">That the notification of this Search Warrant </w:t>
      </w:r>
      <w:r w:rsidR="007068FA" w:rsidRPr="009856A5">
        <w:rPr>
          <w:rFonts w:ascii="Arial" w:eastAsia="Times New Roman" w:hAnsi="Arial" w:cs="Arial"/>
          <w:kern w:val="16"/>
          <w:sz w:val="24"/>
          <w:szCs w:val="24"/>
        </w:rPr>
        <w:t xml:space="preserve">shall </w:t>
      </w:r>
      <w:r w:rsidRPr="009856A5">
        <w:rPr>
          <w:rFonts w:ascii="Arial" w:eastAsia="Times New Roman" w:hAnsi="Arial" w:cs="Arial"/>
          <w:kern w:val="16"/>
          <w:sz w:val="24"/>
          <w:szCs w:val="24"/>
        </w:rPr>
        <w:t xml:space="preserve">be delayed until the completion of the law enforcement criminal investigation.  Due to the sensitive nature of the case and the ongoing investigation, </w:t>
      </w:r>
      <w:r w:rsidR="007068FA" w:rsidRPr="009856A5">
        <w:rPr>
          <w:rFonts w:ascii="Arial" w:eastAsia="Times New Roman" w:hAnsi="Arial" w:cs="Arial"/>
          <w:kern w:val="16"/>
          <w:sz w:val="24"/>
          <w:szCs w:val="24"/>
        </w:rPr>
        <w:t>this Court finds</w:t>
      </w:r>
      <w:r w:rsidRPr="009856A5">
        <w:rPr>
          <w:rFonts w:ascii="Arial" w:eastAsia="Times New Roman" w:hAnsi="Arial" w:cs="Arial"/>
          <w:kern w:val="16"/>
          <w:sz w:val="24"/>
          <w:szCs w:val="24"/>
        </w:rPr>
        <w:t xml:space="preserve"> that notification of the installation and use of the pen register device is likely to reveal the criminal investigation to the owner or custodian of the above-reference cellular telephone.  </w:t>
      </w:r>
      <w:r w:rsidR="007068FA" w:rsidRPr="009856A5">
        <w:rPr>
          <w:rFonts w:ascii="Arial" w:eastAsia="Times New Roman" w:hAnsi="Arial" w:cs="Arial"/>
          <w:kern w:val="16"/>
          <w:sz w:val="24"/>
          <w:szCs w:val="24"/>
        </w:rPr>
        <w:t>This Court further finds that s</w:t>
      </w:r>
      <w:r w:rsidRPr="009856A5">
        <w:rPr>
          <w:rFonts w:ascii="Arial" w:eastAsia="Times New Roman" w:hAnsi="Arial" w:cs="Arial"/>
          <w:kern w:val="16"/>
          <w:sz w:val="24"/>
          <w:szCs w:val="24"/>
        </w:rPr>
        <w:t>uch notification would likely jeopardize both the investigation and the safety of the officers involved.</w:t>
      </w:r>
    </w:p>
    <w:p w:rsidR="00473028" w:rsidRPr="009856A5" w:rsidRDefault="00473028" w:rsidP="009856A5">
      <w:pPr>
        <w:tabs>
          <w:tab w:val="left" w:pos="0"/>
        </w:tabs>
        <w:suppressAutoHyphens/>
        <w:spacing w:after="0" w:line="240" w:lineRule="auto"/>
        <w:jc w:val="both"/>
        <w:rPr>
          <w:rFonts w:ascii="Arial" w:hAnsi="Arial" w:cs="Arial"/>
          <w:sz w:val="24"/>
          <w:szCs w:val="24"/>
        </w:rPr>
      </w:pPr>
    </w:p>
    <w:p w:rsidR="004773E4" w:rsidRDefault="009F1B78" w:rsidP="009856A5">
      <w:pPr>
        <w:spacing w:after="0" w:line="240" w:lineRule="auto"/>
        <w:ind w:firstLine="720"/>
        <w:jc w:val="both"/>
        <w:rPr>
          <w:rFonts w:ascii="Arial" w:eastAsia="Times New Roman" w:hAnsi="Arial" w:cs="Arial"/>
          <w:sz w:val="24"/>
          <w:szCs w:val="24"/>
        </w:rPr>
      </w:pPr>
      <w:r w:rsidRPr="009856A5">
        <w:rPr>
          <w:rFonts w:ascii="Arial" w:eastAsia="Times New Roman" w:hAnsi="Arial" w:cs="Arial"/>
          <w:sz w:val="24"/>
          <w:szCs w:val="24"/>
        </w:rPr>
        <w:t>18.  All records shall be produced to:</w:t>
      </w:r>
    </w:p>
    <w:p w:rsidR="004773E4" w:rsidRDefault="004773E4" w:rsidP="009856A5">
      <w:pPr>
        <w:spacing w:after="0" w:line="240" w:lineRule="auto"/>
        <w:ind w:firstLine="720"/>
        <w:jc w:val="both"/>
        <w:rPr>
          <w:rFonts w:ascii="Arial" w:eastAsia="Times New Roman" w:hAnsi="Arial" w:cs="Arial"/>
          <w:sz w:val="24"/>
          <w:szCs w:val="24"/>
        </w:rPr>
      </w:pPr>
    </w:p>
    <w:p w:rsidR="00A90193" w:rsidRPr="009856A5" w:rsidRDefault="004773E4" w:rsidP="009856A5">
      <w:pPr>
        <w:spacing w:after="0" w:line="240" w:lineRule="auto"/>
        <w:ind w:firstLine="720"/>
        <w:jc w:val="both"/>
        <w:rPr>
          <w:rFonts w:ascii="Arial" w:eastAsia="Times New Roman" w:hAnsi="Arial" w:cs="Arial"/>
          <w:sz w:val="24"/>
          <w:szCs w:val="24"/>
        </w:rPr>
      </w:pPr>
      <w:r>
        <w:rPr>
          <w:rFonts w:ascii="Arial" w:eastAsia="Times New Roman" w:hAnsi="Arial" w:cs="Arial"/>
          <w:kern w:val="16"/>
          <w:sz w:val="24"/>
          <w:szCs w:val="24"/>
        </w:rPr>
        <w:t>DETECTIVE NAME</w:t>
      </w:r>
    </w:p>
    <w:p w:rsidR="00A90193" w:rsidRPr="009856A5" w:rsidRDefault="00A90193" w:rsidP="009856A5">
      <w:pPr>
        <w:tabs>
          <w:tab w:val="left" w:pos="0"/>
        </w:tabs>
        <w:suppressAutoHyphens/>
        <w:spacing w:after="0" w:line="240" w:lineRule="auto"/>
        <w:jc w:val="both"/>
        <w:rPr>
          <w:rFonts w:ascii="Arial" w:eastAsia="Times New Roman" w:hAnsi="Arial" w:cs="Arial"/>
          <w:sz w:val="24"/>
          <w:szCs w:val="24"/>
        </w:rPr>
      </w:pPr>
      <w:r w:rsidRPr="009856A5">
        <w:rPr>
          <w:rFonts w:ascii="Arial" w:eastAsia="Times New Roman" w:hAnsi="Arial" w:cs="Arial"/>
          <w:sz w:val="24"/>
          <w:szCs w:val="24"/>
        </w:rPr>
        <w:tab/>
      </w:r>
      <w:r w:rsidR="004773E4">
        <w:rPr>
          <w:rFonts w:ascii="Arial" w:eastAsia="Times New Roman" w:hAnsi="Arial" w:cs="Arial"/>
          <w:sz w:val="24"/>
          <w:szCs w:val="24"/>
        </w:rPr>
        <w:t>STREET ADDRESS</w:t>
      </w:r>
    </w:p>
    <w:p w:rsidR="00A90193" w:rsidRPr="009856A5" w:rsidRDefault="00A90193" w:rsidP="009856A5">
      <w:pPr>
        <w:tabs>
          <w:tab w:val="left" w:pos="0"/>
        </w:tabs>
        <w:suppressAutoHyphens/>
        <w:spacing w:after="0" w:line="240" w:lineRule="auto"/>
        <w:jc w:val="both"/>
        <w:rPr>
          <w:rFonts w:ascii="Arial" w:eastAsia="Times New Roman" w:hAnsi="Arial" w:cs="Arial"/>
          <w:sz w:val="24"/>
          <w:szCs w:val="24"/>
        </w:rPr>
      </w:pPr>
      <w:r w:rsidRPr="009856A5">
        <w:rPr>
          <w:rFonts w:ascii="Arial" w:eastAsia="Times New Roman" w:hAnsi="Arial" w:cs="Arial"/>
          <w:sz w:val="24"/>
          <w:szCs w:val="24"/>
        </w:rPr>
        <w:tab/>
      </w:r>
      <w:r w:rsidR="004773E4">
        <w:rPr>
          <w:rFonts w:ascii="Arial" w:eastAsia="Times New Roman" w:hAnsi="Arial" w:cs="Arial"/>
          <w:sz w:val="24"/>
          <w:szCs w:val="24"/>
        </w:rPr>
        <w:t>CITY, STATE, ZIP</w:t>
      </w:r>
    </w:p>
    <w:p w:rsidR="00A90193" w:rsidRPr="009856A5" w:rsidRDefault="00A90193" w:rsidP="009856A5">
      <w:pPr>
        <w:tabs>
          <w:tab w:val="left" w:pos="0"/>
        </w:tabs>
        <w:suppressAutoHyphens/>
        <w:spacing w:after="0" w:line="240" w:lineRule="auto"/>
        <w:jc w:val="both"/>
        <w:rPr>
          <w:rFonts w:ascii="Arial" w:eastAsia="Times New Roman" w:hAnsi="Arial" w:cs="Arial"/>
          <w:sz w:val="24"/>
          <w:szCs w:val="24"/>
        </w:rPr>
      </w:pPr>
      <w:r w:rsidRPr="009856A5">
        <w:rPr>
          <w:rFonts w:ascii="Arial" w:eastAsia="Times New Roman" w:hAnsi="Arial" w:cs="Arial"/>
          <w:sz w:val="24"/>
          <w:szCs w:val="24"/>
        </w:rPr>
        <w:tab/>
      </w:r>
      <w:r w:rsidR="004773E4">
        <w:rPr>
          <w:rFonts w:ascii="Arial" w:eastAsia="Times New Roman" w:hAnsi="Arial" w:cs="Arial"/>
          <w:sz w:val="24"/>
          <w:szCs w:val="24"/>
        </w:rPr>
        <w:t>DETECTIVE EMAIL ADDRESS</w:t>
      </w:r>
    </w:p>
    <w:p w:rsidR="009F1B78" w:rsidRPr="009856A5" w:rsidRDefault="009F1B78" w:rsidP="009856A5">
      <w:pPr>
        <w:spacing w:after="0" w:line="240" w:lineRule="auto"/>
        <w:ind w:firstLine="720"/>
        <w:jc w:val="both"/>
        <w:rPr>
          <w:rFonts w:ascii="Arial" w:eastAsia="Times New Roman" w:hAnsi="Arial" w:cs="Arial"/>
          <w:sz w:val="24"/>
          <w:szCs w:val="24"/>
        </w:rPr>
      </w:pPr>
      <w:r w:rsidRPr="009856A5">
        <w:rPr>
          <w:rFonts w:ascii="Arial" w:eastAsia="Times New Roman" w:hAnsi="Arial" w:cs="Arial"/>
          <w:sz w:val="24"/>
          <w:szCs w:val="24"/>
        </w:rPr>
        <w:tab/>
      </w:r>
      <w:r w:rsidRPr="009856A5">
        <w:rPr>
          <w:rFonts w:ascii="Arial" w:eastAsia="Times New Roman" w:hAnsi="Arial" w:cs="Arial"/>
          <w:sz w:val="24"/>
          <w:szCs w:val="24"/>
        </w:rPr>
        <w:tab/>
      </w:r>
      <w:r w:rsidRPr="009856A5">
        <w:rPr>
          <w:rFonts w:ascii="Arial" w:eastAsia="Times New Roman" w:hAnsi="Arial" w:cs="Arial"/>
          <w:sz w:val="24"/>
          <w:szCs w:val="24"/>
        </w:rPr>
        <w:tab/>
      </w:r>
      <w:r w:rsidRPr="009856A5">
        <w:rPr>
          <w:rFonts w:ascii="Arial" w:eastAsia="Times New Roman" w:hAnsi="Arial" w:cs="Arial"/>
          <w:sz w:val="24"/>
          <w:szCs w:val="24"/>
        </w:rPr>
        <w:tab/>
      </w:r>
      <w:r w:rsidRPr="009856A5">
        <w:rPr>
          <w:rFonts w:ascii="Arial" w:eastAsia="Times New Roman" w:hAnsi="Arial" w:cs="Arial"/>
          <w:sz w:val="24"/>
          <w:szCs w:val="24"/>
        </w:rPr>
        <w:tab/>
      </w:r>
      <w:r w:rsidRPr="009856A5">
        <w:rPr>
          <w:rFonts w:ascii="Arial" w:eastAsia="Times New Roman" w:hAnsi="Arial" w:cs="Arial"/>
          <w:sz w:val="24"/>
          <w:szCs w:val="24"/>
        </w:rPr>
        <w:tab/>
      </w:r>
      <w:r w:rsidRPr="009856A5">
        <w:rPr>
          <w:rFonts w:ascii="Arial" w:eastAsia="Times New Roman" w:hAnsi="Arial" w:cs="Arial"/>
          <w:sz w:val="24"/>
          <w:szCs w:val="24"/>
        </w:rPr>
        <w:tab/>
      </w:r>
    </w:p>
    <w:p w:rsidR="009F1B78" w:rsidRPr="009856A5" w:rsidRDefault="009F1B78" w:rsidP="009856A5">
      <w:pPr>
        <w:tabs>
          <w:tab w:val="left" w:pos="0"/>
        </w:tabs>
        <w:suppressAutoHyphens/>
        <w:spacing w:after="0" w:line="240" w:lineRule="auto"/>
        <w:jc w:val="both"/>
        <w:rPr>
          <w:rFonts w:ascii="Arial" w:eastAsia="Times New Roman" w:hAnsi="Arial" w:cs="Arial"/>
          <w:sz w:val="24"/>
          <w:szCs w:val="24"/>
        </w:rPr>
      </w:pPr>
      <w:r w:rsidRPr="009856A5">
        <w:rPr>
          <w:rFonts w:ascii="Arial" w:eastAsia="Times New Roman" w:hAnsi="Arial" w:cs="Arial"/>
          <w:sz w:val="24"/>
          <w:szCs w:val="24"/>
        </w:rPr>
        <w:tab/>
      </w:r>
      <w:r w:rsidRPr="009856A5">
        <w:rPr>
          <w:rFonts w:ascii="Arial" w:eastAsia="Times New Roman" w:hAnsi="Arial" w:cs="Arial"/>
          <w:sz w:val="24"/>
          <w:szCs w:val="24"/>
        </w:rPr>
        <w:tab/>
      </w:r>
      <w:r w:rsidRPr="009856A5">
        <w:rPr>
          <w:rFonts w:ascii="Arial" w:eastAsia="Times New Roman" w:hAnsi="Arial" w:cs="Arial"/>
          <w:sz w:val="24"/>
          <w:szCs w:val="24"/>
        </w:rPr>
        <w:tab/>
      </w:r>
      <w:r w:rsidRPr="009856A5">
        <w:rPr>
          <w:rFonts w:ascii="Arial" w:eastAsia="Times New Roman" w:hAnsi="Arial" w:cs="Arial"/>
          <w:sz w:val="24"/>
          <w:szCs w:val="24"/>
        </w:rPr>
        <w:tab/>
      </w:r>
      <w:r w:rsidRPr="009856A5">
        <w:rPr>
          <w:rFonts w:ascii="Arial" w:eastAsia="Times New Roman" w:hAnsi="Arial" w:cs="Arial"/>
          <w:sz w:val="24"/>
          <w:szCs w:val="24"/>
        </w:rPr>
        <w:tab/>
      </w:r>
      <w:r w:rsidRPr="009856A5">
        <w:rPr>
          <w:rFonts w:ascii="Arial" w:eastAsia="Times New Roman" w:hAnsi="Arial" w:cs="Arial"/>
          <w:sz w:val="24"/>
          <w:szCs w:val="24"/>
        </w:rPr>
        <w:tab/>
      </w:r>
    </w:p>
    <w:p w:rsidR="009F1B78" w:rsidRPr="009856A5" w:rsidRDefault="009F1B78" w:rsidP="009856A5">
      <w:pPr>
        <w:spacing w:after="0" w:line="240" w:lineRule="auto"/>
        <w:jc w:val="both"/>
        <w:rPr>
          <w:rFonts w:ascii="Arial" w:eastAsia="Times New Roman" w:hAnsi="Arial" w:cs="Arial"/>
          <w:sz w:val="24"/>
          <w:szCs w:val="24"/>
        </w:rPr>
      </w:pPr>
    </w:p>
    <w:p w:rsidR="009F1B78" w:rsidRPr="009856A5" w:rsidRDefault="009F1B78" w:rsidP="009856A5">
      <w:pPr>
        <w:spacing w:after="0" w:line="240" w:lineRule="auto"/>
        <w:jc w:val="both"/>
        <w:rPr>
          <w:rFonts w:ascii="Arial" w:eastAsia="Times New Roman" w:hAnsi="Arial" w:cs="Arial"/>
          <w:sz w:val="24"/>
          <w:szCs w:val="24"/>
        </w:rPr>
      </w:pPr>
      <w:r w:rsidRPr="009856A5">
        <w:rPr>
          <w:rFonts w:ascii="Arial" w:eastAsia="Times New Roman" w:hAnsi="Arial" w:cs="Arial"/>
          <w:sz w:val="24"/>
          <w:szCs w:val="24"/>
        </w:rPr>
        <w:t xml:space="preserve">Dated this ___________day of </w:t>
      </w:r>
      <w:r w:rsidR="004773E4">
        <w:rPr>
          <w:rFonts w:ascii="Arial" w:eastAsia="Times New Roman" w:hAnsi="Arial" w:cs="Arial"/>
          <w:sz w:val="24"/>
          <w:szCs w:val="24"/>
        </w:rPr>
        <w:t>__________</w:t>
      </w:r>
      <w:r w:rsidRPr="009856A5">
        <w:rPr>
          <w:rFonts w:ascii="Arial" w:eastAsia="Times New Roman" w:hAnsi="Arial" w:cs="Arial"/>
          <w:sz w:val="24"/>
          <w:szCs w:val="24"/>
        </w:rPr>
        <w:t>, 201</w:t>
      </w:r>
      <w:r w:rsidR="005039A3" w:rsidRPr="009856A5">
        <w:rPr>
          <w:rFonts w:ascii="Arial" w:eastAsia="Times New Roman" w:hAnsi="Arial" w:cs="Arial"/>
          <w:sz w:val="24"/>
          <w:szCs w:val="24"/>
        </w:rPr>
        <w:t>8</w:t>
      </w:r>
      <w:r w:rsidRPr="009856A5">
        <w:rPr>
          <w:rFonts w:ascii="Arial" w:eastAsia="Times New Roman" w:hAnsi="Arial" w:cs="Arial"/>
          <w:sz w:val="24"/>
          <w:szCs w:val="24"/>
        </w:rPr>
        <w:t>, at _________________ AM / PM.</w:t>
      </w:r>
    </w:p>
    <w:p w:rsidR="009F1B78" w:rsidRPr="009856A5" w:rsidRDefault="009F1B78" w:rsidP="009856A5">
      <w:pPr>
        <w:tabs>
          <w:tab w:val="left" w:pos="0"/>
          <w:tab w:val="left" w:pos="720"/>
          <w:tab w:val="left" w:pos="1440"/>
          <w:tab w:val="left" w:pos="2160"/>
          <w:tab w:val="left" w:pos="2880"/>
          <w:tab w:val="left" w:pos="3600"/>
          <w:tab w:val="left" w:pos="4320"/>
        </w:tabs>
        <w:suppressAutoHyphens/>
        <w:spacing w:after="0" w:line="240" w:lineRule="auto"/>
        <w:ind w:left="5040" w:hanging="5040"/>
        <w:jc w:val="both"/>
        <w:rPr>
          <w:rFonts w:ascii="Arial" w:eastAsia="Times New Roman" w:hAnsi="Arial" w:cs="Arial"/>
          <w:kern w:val="16"/>
          <w:sz w:val="24"/>
          <w:szCs w:val="24"/>
        </w:rPr>
      </w:pPr>
    </w:p>
    <w:p w:rsidR="009F1B78" w:rsidRPr="009856A5" w:rsidRDefault="009F1B78" w:rsidP="009856A5">
      <w:pPr>
        <w:tabs>
          <w:tab w:val="left" w:pos="0"/>
          <w:tab w:val="left" w:pos="720"/>
          <w:tab w:val="left" w:pos="1440"/>
          <w:tab w:val="left" w:pos="2160"/>
          <w:tab w:val="left" w:pos="2880"/>
          <w:tab w:val="left" w:pos="3600"/>
          <w:tab w:val="left" w:pos="4320"/>
        </w:tabs>
        <w:suppressAutoHyphens/>
        <w:spacing w:after="0" w:line="240" w:lineRule="auto"/>
        <w:ind w:left="5040" w:hanging="5040"/>
        <w:jc w:val="both"/>
        <w:rPr>
          <w:rFonts w:ascii="Arial" w:eastAsia="Times New Roman" w:hAnsi="Arial" w:cs="Arial"/>
          <w:kern w:val="16"/>
          <w:sz w:val="24"/>
          <w:szCs w:val="24"/>
        </w:rPr>
      </w:pPr>
    </w:p>
    <w:p w:rsidR="009F1B78" w:rsidRPr="009856A5" w:rsidRDefault="009F1B78" w:rsidP="009856A5">
      <w:pPr>
        <w:tabs>
          <w:tab w:val="left" w:pos="0"/>
          <w:tab w:val="left" w:pos="720"/>
          <w:tab w:val="left" w:pos="1440"/>
          <w:tab w:val="left" w:pos="2160"/>
          <w:tab w:val="left" w:pos="2880"/>
          <w:tab w:val="left" w:pos="3600"/>
          <w:tab w:val="left" w:pos="4320"/>
        </w:tabs>
        <w:suppressAutoHyphens/>
        <w:spacing w:after="0" w:line="240" w:lineRule="auto"/>
        <w:ind w:left="5040" w:hanging="5040"/>
        <w:jc w:val="both"/>
        <w:rPr>
          <w:rFonts w:ascii="Arial" w:eastAsia="Times New Roman" w:hAnsi="Arial" w:cs="Arial"/>
          <w:kern w:val="16"/>
          <w:sz w:val="24"/>
          <w:szCs w:val="24"/>
        </w:rPr>
      </w:pPr>
    </w:p>
    <w:p w:rsidR="009F1B78" w:rsidRPr="009856A5" w:rsidRDefault="009F1B78" w:rsidP="009856A5">
      <w:pPr>
        <w:tabs>
          <w:tab w:val="left" w:pos="0"/>
          <w:tab w:val="left" w:pos="720"/>
          <w:tab w:val="left" w:pos="1440"/>
          <w:tab w:val="left" w:pos="2160"/>
          <w:tab w:val="left" w:pos="2880"/>
          <w:tab w:val="left" w:pos="3600"/>
          <w:tab w:val="left" w:pos="4320"/>
        </w:tabs>
        <w:suppressAutoHyphens/>
        <w:spacing w:after="0" w:line="240" w:lineRule="auto"/>
        <w:ind w:left="5040" w:hanging="5040"/>
        <w:jc w:val="both"/>
        <w:rPr>
          <w:rFonts w:ascii="Arial" w:eastAsia="Times New Roman" w:hAnsi="Arial" w:cs="Arial"/>
          <w:kern w:val="16"/>
          <w:sz w:val="24"/>
          <w:szCs w:val="24"/>
        </w:rPr>
      </w:pPr>
    </w:p>
    <w:p w:rsidR="009F1B78" w:rsidRPr="009856A5" w:rsidRDefault="009F1B78" w:rsidP="009856A5">
      <w:pPr>
        <w:tabs>
          <w:tab w:val="left" w:pos="0"/>
          <w:tab w:val="left" w:pos="720"/>
          <w:tab w:val="left" w:pos="1440"/>
          <w:tab w:val="left" w:pos="2160"/>
          <w:tab w:val="left" w:pos="2880"/>
          <w:tab w:val="left" w:pos="3600"/>
          <w:tab w:val="left" w:pos="4320"/>
        </w:tabs>
        <w:suppressAutoHyphens/>
        <w:spacing w:after="0" w:line="240" w:lineRule="auto"/>
        <w:ind w:left="5040" w:hanging="5040"/>
        <w:jc w:val="both"/>
        <w:rPr>
          <w:rFonts w:ascii="Arial" w:eastAsia="Times New Roman" w:hAnsi="Arial" w:cs="Arial"/>
          <w:kern w:val="16"/>
          <w:sz w:val="24"/>
          <w:szCs w:val="24"/>
        </w:rPr>
      </w:pPr>
      <w:r w:rsidRPr="009856A5">
        <w:rPr>
          <w:rFonts w:ascii="Arial" w:eastAsia="Times New Roman" w:hAnsi="Arial" w:cs="Arial"/>
          <w:kern w:val="16"/>
          <w:sz w:val="24"/>
          <w:szCs w:val="24"/>
        </w:rPr>
        <w:t xml:space="preserve">______________________________ </w:t>
      </w:r>
    </w:p>
    <w:p w:rsidR="009F1B78" w:rsidRPr="009856A5" w:rsidRDefault="00EA1005" w:rsidP="009856A5">
      <w:pPr>
        <w:spacing w:after="0" w:line="240" w:lineRule="auto"/>
        <w:jc w:val="both"/>
        <w:rPr>
          <w:rFonts w:ascii="Arial" w:eastAsia="Times New Roman" w:hAnsi="Arial" w:cs="Arial"/>
          <w:kern w:val="16"/>
          <w:sz w:val="24"/>
          <w:szCs w:val="24"/>
        </w:rPr>
      </w:pPr>
      <w:r w:rsidRPr="009856A5">
        <w:rPr>
          <w:rFonts w:ascii="Arial" w:eastAsia="Times New Roman" w:hAnsi="Arial" w:cs="Arial"/>
          <w:spacing w:val="-3"/>
          <w:kern w:val="16"/>
          <w:sz w:val="24"/>
          <w:szCs w:val="24"/>
        </w:rPr>
        <w:t>Judge</w:t>
      </w:r>
      <w:r w:rsidR="007068FA" w:rsidRPr="009856A5">
        <w:rPr>
          <w:rFonts w:ascii="Arial" w:eastAsia="Times New Roman" w:hAnsi="Arial" w:cs="Arial"/>
          <w:spacing w:val="-3"/>
          <w:kern w:val="16"/>
          <w:sz w:val="24"/>
          <w:szCs w:val="24"/>
        </w:rPr>
        <w:t xml:space="preserve"> </w:t>
      </w:r>
    </w:p>
    <w:p w:rsidR="009F1B78" w:rsidRPr="009856A5" w:rsidRDefault="009F1B78" w:rsidP="009856A5">
      <w:pPr>
        <w:tabs>
          <w:tab w:val="left" w:pos="0"/>
        </w:tabs>
        <w:suppressAutoHyphens/>
        <w:spacing w:after="0" w:line="240" w:lineRule="auto"/>
        <w:jc w:val="both"/>
        <w:rPr>
          <w:rFonts w:ascii="Arial" w:hAnsi="Arial" w:cs="Arial"/>
          <w:sz w:val="24"/>
          <w:szCs w:val="24"/>
        </w:rPr>
      </w:pPr>
    </w:p>
    <w:p w:rsidR="007567E3" w:rsidRPr="009856A5" w:rsidRDefault="007567E3" w:rsidP="009856A5">
      <w:pPr>
        <w:tabs>
          <w:tab w:val="left" w:pos="0"/>
        </w:tabs>
        <w:suppressAutoHyphens/>
        <w:spacing w:after="0" w:line="240" w:lineRule="auto"/>
        <w:jc w:val="both"/>
        <w:rPr>
          <w:rFonts w:ascii="Arial" w:hAnsi="Arial" w:cs="Arial"/>
          <w:sz w:val="24"/>
          <w:szCs w:val="24"/>
        </w:rPr>
      </w:pPr>
    </w:p>
    <w:sectPr w:rsidR="007567E3" w:rsidRPr="009856A5" w:rsidSect="002C33AC">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1515" w:rsidRDefault="00691515" w:rsidP="005F0099">
      <w:pPr>
        <w:spacing w:after="0" w:line="240" w:lineRule="auto"/>
      </w:pPr>
      <w:r>
        <w:separator/>
      </w:r>
    </w:p>
  </w:endnote>
  <w:endnote w:type="continuationSeparator" w:id="0">
    <w:p w:rsidR="00691515" w:rsidRDefault="00691515" w:rsidP="005F0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0933712"/>
      <w:docPartObj>
        <w:docPartGallery w:val="Page Numbers (Bottom of Page)"/>
        <w:docPartUnique/>
      </w:docPartObj>
    </w:sdtPr>
    <w:sdtEndPr>
      <w:rPr>
        <w:noProof/>
      </w:rPr>
    </w:sdtEndPr>
    <w:sdtContent>
      <w:p w:rsidR="00DD22B5" w:rsidRDefault="00DD22B5">
        <w:pPr>
          <w:pStyle w:val="Footer"/>
          <w:jc w:val="right"/>
        </w:pPr>
        <w:r>
          <w:fldChar w:fldCharType="begin"/>
        </w:r>
        <w:r>
          <w:instrText xml:space="preserve"> PAGE   \* MERGEFORMAT </w:instrText>
        </w:r>
        <w:r>
          <w:fldChar w:fldCharType="separate"/>
        </w:r>
        <w:r w:rsidR="007F5147">
          <w:rPr>
            <w:noProof/>
          </w:rPr>
          <w:t>1</w:t>
        </w:r>
        <w:r>
          <w:rPr>
            <w:noProof/>
          </w:rPr>
          <w:fldChar w:fldCharType="end"/>
        </w:r>
      </w:p>
    </w:sdtContent>
  </w:sdt>
  <w:p w:rsidR="00DD22B5" w:rsidRDefault="00DD2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1515" w:rsidRDefault="00691515" w:rsidP="005F0099">
      <w:pPr>
        <w:spacing w:after="0" w:line="240" w:lineRule="auto"/>
      </w:pPr>
      <w:r>
        <w:separator/>
      </w:r>
    </w:p>
  </w:footnote>
  <w:footnote w:type="continuationSeparator" w:id="0">
    <w:p w:rsidR="00691515" w:rsidRDefault="00691515" w:rsidP="005F00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D22EF"/>
    <w:multiLevelType w:val="hybridMultilevel"/>
    <w:tmpl w:val="ADA658D8"/>
    <w:lvl w:ilvl="0" w:tplc="5B04FD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1C3482"/>
    <w:multiLevelType w:val="hybridMultilevel"/>
    <w:tmpl w:val="D3E0C6BE"/>
    <w:lvl w:ilvl="0" w:tplc="EC46DBD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66CB"/>
    <w:rsid w:val="0000561E"/>
    <w:rsid w:val="00005BA8"/>
    <w:rsid w:val="00007BFF"/>
    <w:rsid w:val="00020D65"/>
    <w:rsid w:val="00021DC4"/>
    <w:rsid w:val="00030300"/>
    <w:rsid w:val="00030A80"/>
    <w:rsid w:val="00032EC1"/>
    <w:rsid w:val="0003338B"/>
    <w:rsid w:val="00036302"/>
    <w:rsid w:val="000377D8"/>
    <w:rsid w:val="00040E84"/>
    <w:rsid w:val="0004264B"/>
    <w:rsid w:val="00046B35"/>
    <w:rsid w:val="00046EEA"/>
    <w:rsid w:val="00050DFE"/>
    <w:rsid w:val="00051448"/>
    <w:rsid w:val="00055C22"/>
    <w:rsid w:val="000621FD"/>
    <w:rsid w:val="00063823"/>
    <w:rsid w:val="00066620"/>
    <w:rsid w:val="0007385C"/>
    <w:rsid w:val="00074F33"/>
    <w:rsid w:val="00076259"/>
    <w:rsid w:val="000815AF"/>
    <w:rsid w:val="00083FB6"/>
    <w:rsid w:val="0008576A"/>
    <w:rsid w:val="00095C33"/>
    <w:rsid w:val="00097D70"/>
    <w:rsid w:val="000B2BF4"/>
    <w:rsid w:val="000B43BB"/>
    <w:rsid w:val="000E1D5C"/>
    <w:rsid w:val="000E1E68"/>
    <w:rsid w:val="000E30F3"/>
    <w:rsid w:val="000E4B29"/>
    <w:rsid w:val="000E736A"/>
    <w:rsid w:val="000F011B"/>
    <w:rsid w:val="000F4923"/>
    <w:rsid w:val="000F6113"/>
    <w:rsid w:val="001010CB"/>
    <w:rsid w:val="0010709E"/>
    <w:rsid w:val="00115159"/>
    <w:rsid w:val="00121A74"/>
    <w:rsid w:val="0012248C"/>
    <w:rsid w:val="00122E3E"/>
    <w:rsid w:val="001263E5"/>
    <w:rsid w:val="00135847"/>
    <w:rsid w:val="00135BEB"/>
    <w:rsid w:val="001366A8"/>
    <w:rsid w:val="00137E2C"/>
    <w:rsid w:val="00140582"/>
    <w:rsid w:val="00140F57"/>
    <w:rsid w:val="00143C37"/>
    <w:rsid w:val="0014622D"/>
    <w:rsid w:val="00156F32"/>
    <w:rsid w:val="00167507"/>
    <w:rsid w:val="00173204"/>
    <w:rsid w:val="00184274"/>
    <w:rsid w:val="00185816"/>
    <w:rsid w:val="00187FC0"/>
    <w:rsid w:val="00190F21"/>
    <w:rsid w:val="001A252D"/>
    <w:rsid w:val="001A4F12"/>
    <w:rsid w:val="001A71AB"/>
    <w:rsid w:val="001B0CE4"/>
    <w:rsid w:val="001D1080"/>
    <w:rsid w:val="001D5A1D"/>
    <w:rsid w:val="001E2C9A"/>
    <w:rsid w:val="001E6288"/>
    <w:rsid w:val="001E6C8B"/>
    <w:rsid w:val="001F04D8"/>
    <w:rsid w:val="001F53E3"/>
    <w:rsid w:val="002127F7"/>
    <w:rsid w:val="002256B1"/>
    <w:rsid w:val="00237910"/>
    <w:rsid w:val="0024552C"/>
    <w:rsid w:val="0025313D"/>
    <w:rsid w:val="00254B01"/>
    <w:rsid w:val="00261AEE"/>
    <w:rsid w:val="002725C5"/>
    <w:rsid w:val="00272B53"/>
    <w:rsid w:val="00273ADD"/>
    <w:rsid w:val="002751EE"/>
    <w:rsid w:val="0027658D"/>
    <w:rsid w:val="00281231"/>
    <w:rsid w:val="002861EC"/>
    <w:rsid w:val="00286E27"/>
    <w:rsid w:val="00292752"/>
    <w:rsid w:val="002941FD"/>
    <w:rsid w:val="00294FF1"/>
    <w:rsid w:val="002952B0"/>
    <w:rsid w:val="002A13C7"/>
    <w:rsid w:val="002B4D1D"/>
    <w:rsid w:val="002B6F95"/>
    <w:rsid w:val="002C23C1"/>
    <w:rsid w:val="002C24DA"/>
    <w:rsid w:val="002C33AC"/>
    <w:rsid w:val="002C53CE"/>
    <w:rsid w:val="002D276D"/>
    <w:rsid w:val="002D2ABA"/>
    <w:rsid w:val="002E4C36"/>
    <w:rsid w:val="002E54A3"/>
    <w:rsid w:val="002E6591"/>
    <w:rsid w:val="002F08C8"/>
    <w:rsid w:val="002F0B64"/>
    <w:rsid w:val="002F3E03"/>
    <w:rsid w:val="002F5DE5"/>
    <w:rsid w:val="00305092"/>
    <w:rsid w:val="0030712F"/>
    <w:rsid w:val="003103A8"/>
    <w:rsid w:val="00320D10"/>
    <w:rsid w:val="0032296B"/>
    <w:rsid w:val="00325267"/>
    <w:rsid w:val="003265DF"/>
    <w:rsid w:val="003273F1"/>
    <w:rsid w:val="00331B90"/>
    <w:rsid w:val="00336295"/>
    <w:rsid w:val="00342EB3"/>
    <w:rsid w:val="00366814"/>
    <w:rsid w:val="00371216"/>
    <w:rsid w:val="00383049"/>
    <w:rsid w:val="0039029F"/>
    <w:rsid w:val="00392818"/>
    <w:rsid w:val="0039685F"/>
    <w:rsid w:val="003A1078"/>
    <w:rsid w:val="003A273C"/>
    <w:rsid w:val="003B14C8"/>
    <w:rsid w:val="003C1B96"/>
    <w:rsid w:val="003C3F6D"/>
    <w:rsid w:val="003C4654"/>
    <w:rsid w:val="003C6372"/>
    <w:rsid w:val="003D36EE"/>
    <w:rsid w:val="003D40B3"/>
    <w:rsid w:val="003D5AFC"/>
    <w:rsid w:val="003E3422"/>
    <w:rsid w:val="003E7EBB"/>
    <w:rsid w:val="003F2D08"/>
    <w:rsid w:val="003F69B0"/>
    <w:rsid w:val="00403F07"/>
    <w:rsid w:val="00414062"/>
    <w:rsid w:val="00416EEB"/>
    <w:rsid w:val="00422407"/>
    <w:rsid w:val="00423434"/>
    <w:rsid w:val="004308C5"/>
    <w:rsid w:val="004416F7"/>
    <w:rsid w:val="00441A55"/>
    <w:rsid w:val="004428F4"/>
    <w:rsid w:val="00444D40"/>
    <w:rsid w:val="00446214"/>
    <w:rsid w:val="00447801"/>
    <w:rsid w:val="0045128D"/>
    <w:rsid w:val="00451E3E"/>
    <w:rsid w:val="004549D4"/>
    <w:rsid w:val="004606D5"/>
    <w:rsid w:val="00473028"/>
    <w:rsid w:val="004773E4"/>
    <w:rsid w:val="00482B0B"/>
    <w:rsid w:val="00486F6F"/>
    <w:rsid w:val="004912B8"/>
    <w:rsid w:val="00492907"/>
    <w:rsid w:val="004A0D50"/>
    <w:rsid w:val="004A5762"/>
    <w:rsid w:val="004B0075"/>
    <w:rsid w:val="004B05FD"/>
    <w:rsid w:val="004B39F5"/>
    <w:rsid w:val="004B46D1"/>
    <w:rsid w:val="004C7F87"/>
    <w:rsid w:val="004D466B"/>
    <w:rsid w:val="004F5C4C"/>
    <w:rsid w:val="00501847"/>
    <w:rsid w:val="00503323"/>
    <w:rsid w:val="005039A3"/>
    <w:rsid w:val="00504B60"/>
    <w:rsid w:val="00513786"/>
    <w:rsid w:val="00515BA6"/>
    <w:rsid w:val="0052654A"/>
    <w:rsid w:val="00543465"/>
    <w:rsid w:val="0054589E"/>
    <w:rsid w:val="00550435"/>
    <w:rsid w:val="005523EF"/>
    <w:rsid w:val="00557262"/>
    <w:rsid w:val="0057013C"/>
    <w:rsid w:val="005822ED"/>
    <w:rsid w:val="005875D5"/>
    <w:rsid w:val="00591D20"/>
    <w:rsid w:val="005956A8"/>
    <w:rsid w:val="005967A9"/>
    <w:rsid w:val="00597ED1"/>
    <w:rsid w:val="005A3BE5"/>
    <w:rsid w:val="005B3BEB"/>
    <w:rsid w:val="005B4058"/>
    <w:rsid w:val="005B7C76"/>
    <w:rsid w:val="005C301E"/>
    <w:rsid w:val="005C389F"/>
    <w:rsid w:val="005C72D8"/>
    <w:rsid w:val="005D0B8B"/>
    <w:rsid w:val="005D1006"/>
    <w:rsid w:val="005D6913"/>
    <w:rsid w:val="005F0099"/>
    <w:rsid w:val="00603482"/>
    <w:rsid w:val="006152E9"/>
    <w:rsid w:val="006155B6"/>
    <w:rsid w:val="0062000F"/>
    <w:rsid w:val="0062224C"/>
    <w:rsid w:val="00622360"/>
    <w:rsid w:val="0062279E"/>
    <w:rsid w:val="00633589"/>
    <w:rsid w:val="006342DF"/>
    <w:rsid w:val="00641021"/>
    <w:rsid w:val="00641622"/>
    <w:rsid w:val="00644D45"/>
    <w:rsid w:val="006452CC"/>
    <w:rsid w:val="00647B81"/>
    <w:rsid w:val="00652829"/>
    <w:rsid w:val="006545DB"/>
    <w:rsid w:val="00655612"/>
    <w:rsid w:val="00656405"/>
    <w:rsid w:val="00663F77"/>
    <w:rsid w:val="006640F8"/>
    <w:rsid w:val="006661E1"/>
    <w:rsid w:val="00666263"/>
    <w:rsid w:val="00667F5D"/>
    <w:rsid w:val="00670A53"/>
    <w:rsid w:val="00672C8C"/>
    <w:rsid w:val="00675D78"/>
    <w:rsid w:val="0067723A"/>
    <w:rsid w:val="00677D02"/>
    <w:rsid w:val="00680FFA"/>
    <w:rsid w:val="00684E7B"/>
    <w:rsid w:val="00691515"/>
    <w:rsid w:val="00693BC4"/>
    <w:rsid w:val="0069428A"/>
    <w:rsid w:val="00695188"/>
    <w:rsid w:val="006A3360"/>
    <w:rsid w:val="006A5002"/>
    <w:rsid w:val="006C0549"/>
    <w:rsid w:val="006C09BD"/>
    <w:rsid w:val="006C6ABD"/>
    <w:rsid w:val="006C76EF"/>
    <w:rsid w:val="006D0659"/>
    <w:rsid w:val="006E2617"/>
    <w:rsid w:val="006E457C"/>
    <w:rsid w:val="006F37E3"/>
    <w:rsid w:val="006F47CF"/>
    <w:rsid w:val="006F5EE4"/>
    <w:rsid w:val="006F64AB"/>
    <w:rsid w:val="0070231E"/>
    <w:rsid w:val="0070407A"/>
    <w:rsid w:val="00706342"/>
    <w:rsid w:val="007068FA"/>
    <w:rsid w:val="00706D78"/>
    <w:rsid w:val="00711C52"/>
    <w:rsid w:val="00714C7B"/>
    <w:rsid w:val="00716355"/>
    <w:rsid w:val="00721589"/>
    <w:rsid w:val="0072402E"/>
    <w:rsid w:val="00724626"/>
    <w:rsid w:val="00726DCB"/>
    <w:rsid w:val="00731B97"/>
    <w:rsid w:val="00731EEA"/>
    <w:rsid w:val="00732510"/>
    <w:rsid w:val="007331E3"/>
    <w:rsid w:val="00744604"/>
    <w:rsid w:val="00751A6A"/>
    <w:rsid w:val="007567E3"/>
    <w:rsid w:val="007604B8"/>
    <w:rsid w:val="0076060E"/>
    <w:rsid w:val="00762CC4"/>
    <w:rsid w:val="007636E2"/>
    <w:rsid w:val="00770CA6"/>
    <w:rsid w:val="00773EAA"/>
    <w:rsid w:val="00774EE4"/>
    <w:rsid w:val="0078164A"/>
    <w:rsid w:val="00783C55"/>
    <w:rsid w:val="00785AE2"/>
    <w:rsid w:val="00793590"/>
    <w:rsid w:val="00794931"/>
    <w:rsid w:val="007959AB"/>
    <w:rsid w:val="00796886"/>
    <w:rsid w:val="007A0DD3"/>
    <w:rsid w:val="007A3A94"/>
    <w:rsid w:val="007A4D48"/>
    <w:rsid w:val="007B09BA"/>
    <w:rsid w:val="007B0C92"/>
    <w:rsid w:val="007B2ED6"/>
    <w:rsid w:val="007B3569"/>
    <w:rsid w:val="007C057A"/>
    <w:rsid w:val="007C509B"/>
    <w:rsid w:val="007C6F29"/>
    <w:rsid w:val="007C71F3"/>
    <w:rsid w:val="007D1764"/>
    <w:rsid w:val="007E2CA9"/>
    <w:rsid w:val="007E65F7"/>
    <w:rsid w:val="007E77D8"/>
    <w:rsid w:val="007E7928"/>
    <w:rsid w:val="007E7CCF"/>
    <w:rsid w:val="007F15BD"/>
    <w:rsid w:val="007F1C22"/>
    <w:rsid w:val="007F3FB1"/>
    <w:rsid w:val="007F5147"/>
    <w:rsid w:val="007F538D"/>
    <w:rsid w:val="0080188F"/>
    <w:rsid w:val="0080231B"/>
    <w:rsid w:val="0080761F"/>
    <w:rsid w:val="008163F8"/>
    <w:rsid w:val="00817EE2"/>
    <w:rsid w:val="00820DE4"/>
    <w:rsid w:val="00824050"/>
    <w:rsid w:val="00831F38"/>
    <w:rsid w:val="00832FD8"/>
    <w:rsid w:val="00833F4F"/>
    <w:rsid w:val="008361FB"/>
    <w:rsid w:val="0083731C"/>
    <w:rsid w:val="00847453"/>
    <w:rsid w:val="00850899"/>
    <w:rsid w:val="00854034"/>
    <w:rsid w:val="00860025"/>
    <w:rsid w:val="00866174"/>
    <w:rsid w:val="0087007C"/>
    <w:rsid w:val="008733F5"/>
    <w:rsid w:val="00895E11"/>
    <w:rsid w:val="008A13BF"/>
    <w:rsid w:val="008B0CC6"/>
    <w:rsid w:val="008B1E8E"/>
    <w:rsid w:val="008B4B6C"/>
    <w:rsid w:val="008B64D0"/>
    <w:rsid w:val="008B7B7A"/>
    <w:rsid w:val="008B7E14"/>
    <w:rsid w:val="008C2F82"/>
    <w:rsid w:val="008C5A66"/>
    <w:rsid w:val="008C6729"/>
    <w:rsid w:val="008C6B4B"/>
    <w:rsid w:val="008E4B5D"/>
    <w:rsid w:val="008E4C36"/>
    <w:rsid w:val="008E4CF7"/>
    <w:rsid w:val="008F0B44"/>
    <w:rsid w:val="008F226F"/>
    <w:rsid w:val="008F7D1F"/>
    <w:rsid w:val="008F7F7E"/>
    <w:rsid w:val="0090192A"/>
    <w:rsid w:val="00901944"/>
    <w:rsid w:val="00904C9F"/>
    <w:rsid w:val="0090543B"/>
    <w:rsid w:val="00907843"/>
    <w:rsid w:val="00915412"/>
    <w:rsid w:val="00927D67"/>
    <w:rsid w:val="0093304A"/>
    <w:rsid w:val="00935BF3"/>
    <w:rsid w:val="009535D5"/>
    <w:rsid w:val="0095533F"/>
    <w:rsid w:val="00963886"/>
    <w:rsid w:val="0096703E"/>
    <w:rsid w:val="00967817"/>
    <w:rsid w:val="00973140"/>
    <w:rsid w:val="00977202"/>
    <w:rsid w:val="009822E7"/>
    <w:rsid w:val="0098322C"/>
    <w:rsid w:val="0098493E"/>
    <w:rsid w:val="009856A5"/>
    <w:rsid w:val="00985D0C"/>
    <w:rsid w:val="00986666"/>
    <w:rsid w:val="009959B7"/>
    <w:rsid w:val="00995FC0"/>
    <w:rsid w:val="009A3451"/>
    <w:rsid w:val="009A4CB5"/>
    <w:rsid w:val="009A5A6B"/>
    <w:rsid w:val="009A751F"/>
    <w:rsid w:val="009B0B42"/>
    <w:rsid w:val="009B19B5"/>
    <w:rsid w:val="009B19C8"/>
    <w:rsid w:val="009B45F4"/>
    <w:rsid w:val="009B7A76"/>
    <w:rsid w:val="009C6CBD"/>
    <w:rsid w:val="009E149E"/>
    <w:rsid w:val="009F0883"/>
    <w:rsid w:val="009F170D"/>
    <w:rsid w:val="009F1B78"/>
    <w:rsid w:val="009F4CC9"/>
    <w:rsid w:val="009F4F15"/>
    <w:rsid w:val="009F7088"/>
    <w:rsid w:val="009F7376"/>
    <w:rsid w:val="00A01932"/>
    <w:rsid w:val="00A033C9"/>
    <w:rsid w:val="00A03B6C"/>
    <w:rsid w:val="00A111DA"/>
    <w:rsid w:val="00A11C6C"/>
    <w:rsid w:val="00A1248B"/>
    <w:rsid w:val="00A13AD7"/>
    <w:rsid w:val="00A20BD8"/>
    <w:rsid w:val="00A25643"/>
    <w:rsid w:val="00A3615E"/>
    <w:rsid w:val="00A40431"/>
    <w:rsid w:val="00A43407"/>
    <w:rsid w:val="00A442BA"/>
    <w:rsid w:val="00A50207"/>
    <w:rsid w:val="00A6267F"/>
    <w:rsid w:val="00A63548"/>
    <w:rsid w:val="00A66AB7"/>
    <w:rsid w:val="00A675D2"/>
    <w:rsid w:val="00A70C4D"/>
    <w:rsid w:val="00A7388D"/>
    <w:rsid w:val="00A74211"/>
    <w:rsid w:val="00A76A3E"/>
    <w:rsid w:val="00A7796B"/>
    <w:rsid w:val="00A800C6"/>
    <w:rsid w:val="00A83146"/>
    <w:rsid w:val="00A8701D"/>
    <w:rsid w:val="00A90193"/>
    <w:rsid w:val="00A964C3"/>
    <w:rsid w:val="00AA1B71"/>
    <w:rsid w:val="00AA25CF"/>
    <w:rsid w:val="00AA4A1B"/>
    <w:rsid w:val="00AC702C"/>
    <w:rsid w:val="00AC70CE"/>
    <w:rsid w:val="00AD24F6"/>
    <w:rsid w:val="00AD266F"/>
    <w:rsid w:val="00AD7331"/>
    <w:rsid w:val="00AF1E6C"/>
    <w:rsid w:val="00AF2469"/>
    <w:rsid w:val="00AF4B66"/>
    <w:rsid w:val="00B03C42"/>
    <w:rsid w:val="00B16E54"/>
    <w:rsid w:val="00B20E67"/>
    <w:rsid w:val="00B21FC4"/>
    <w:rsid w:val="00B254A6"/>
    <w:rsid w:val="00B33421"/>
    <w:rsid w:val="00B365B5"/>
    <w:rsid w:val="00B455C1"/>
    <w:rsid w:val="00B512E8"/>
    <w:rsid w:val="00B525E7"/>
    <w:rsid w:val="00B5649D"/>
    <w:rsid w:val="00B74335"/>
    <w:rsid w:val="00B7550E"/>
    <w:rsid w:val="00B760D2"/>
    <w:rsid w:val="00B7789D"/>
    <w:rsid w:val="00B83F63"/>
    <w:rsid w:val="00B87BC7"/>
    <w:rsid w:val="00B94432"/>
    <w:rsid w:val="00B97B82"/>
    <w:rsid w:val="00BA2CC9"/>
    <w:rsid w:val="00BA2D73"/>
    <w:rsid w:val="00BA5E8C"/>
    <w:rsid w:val="00BB12D7"/>
    <w:rsid w:val="00BB577B"/>
    <w:rsid w:val="00BB60F8"/>
    <w:rsid w:val="00BB6912"/>
    <w:rsid w:val="00BB6E0F"/>
    <w:rsid w:val="00BC5778"/>
    <w:rsid w:val="00BD3B64"/>
    <w:rsid w:val="00BD41E8"/>
    <w:rsid w:val="00BD4749"/>
    <w:rsid w:val="00BF40A5"/>
    <w:rsid w:val="00BF5F9E"/>
    <w:rsid w:val="00BF7A4A"/>
    <w:rsid w:val="00BF7AA8"/>
    <w:rsid w:val="00C00290"/>
    <w:rsid w:val="00C032B6"/>
    <w:rsid w:val="00C036AF"/>
    <w:rsid w:val="00C03DA5"/>
    <w:rsid w:val="00C04A16"/>
    <w:rsid w:val="00C058C9"/>
    <w:rsid w:val="00C1163D"/>
    <w:rsid w:val="00C116A8"/>
    <w:rsid w:val="00C1193C"/>
    <w:rsid w:val="00C12FA2"/>
    <w:rsid w:val="00C13EC2"/>
    <w:rsid w:val="00C212F5"/>
    <w:rsid w:val="00C24096"/>
    <w:rsid w:val="00C240CE"/>
    <w:rsid w:val="00C3132B"/>
    <w:rsid w:val="00C443B8"/>
    <w:rsid w:val="00C61AE8"/>
    <w:rsid w:val="00C663A1"/>
    <w:rsid w:val="00C678A5"/>
    <w:rsid w:val="00C67ABE"/>
    <w:rsid w:val="00C91088"/>
    <w:rsid w:val="00CA1167"/>
    <w:rsid w:val="00CA34AB"/>
    <w:rsid w:val="00CB075D"/>
    <w:rsid w:val="00CB1BB5"/>
    <w:rsid w:val="00CE07EA"/>
    <w:rsid w:val="00CF4A4D"/>
    <w:rsid w:val="00D0216B"/>
    <w:rsid w:val="00D11DE7"/>
    <w:rsid w:val="00D261E3"/>
    <w:rsid w:val="00D2723F"/>
    <w:rsid w:val="00D3084E"/>
    <w:rsid w:val="00D30A56"/>
    <w:rsid w:val="00D33C61"/>
    <w:rsid w:val="00D347D9"/>
    <w:rsid w:val="00D351A5"/>
    <w:rsid w:val="00D35827"/>
    <w:rsid w:val="00D364FE"/>
    <w:rsid w:val="00D53983"/>
    <w:rsid w:val="00D563C6"/>
    <w:rsid w:val="00D60A74"/>
    <w:rsid w:val="00D60CE9"/>
    <w:rsid w:val="00D64B0B"/>
    <w:rsid w:val="00D659DD"/>
    <w:rsid w:val="00D71736"/>
    <w:rsid w:val="00D72B8E"/>
    <w:rsid w:val="00D83524"/>
    <w:rsid w:val="00D84D3E"/>
    <w:rsid w:val="00D85267"/>
    <w:rsid w:val="00D859AF"/>
    <w:rsid w:val="00D946FB"/>
    <w:rsid w:val="00D94B36"/>
    <w:rsid w:val="00DA2CDD"/>
    <w:rsid w:val="00DA3FB5"/>
    <w:rsid w:val="00DA6EE0"/>
    <w:rsid w:val="00DA74E1"/>
    <w:rsid w:val="00DB325A"/>
    <w:rsid w:val="00DC108B"/>
    <w:rsid w:val="00DC2CDC"/>
    <w:rsid w:val="00DC766B"/>
    <w:rsid w:val="00DD22B5"/>
    <w:rsid w:val="00DD345D"/>
    <w:rsid w:val="00DD450F"/>
    <w:rsid w:val="00DD6099"/>
    <w:rsid w:val="00DE74AE"/>
    <w:rsid w:val="00DF2C15"/>
    <w:rsid w:val="00DF2ED0"/>
    <w:rsid w:val="00DF500A"/>
    <w:rsid w:val="00DF546D"/>
    <w:rsid w:val="00DF689E"/>
    <w:rsid w:val="00DF7EC7"/>
    <w:rsid w:val="00E01205"/>
    <w:rsid w:val="00E0388E"/>
    <w:rsid w:val="00E05822"/>
    <w:rsid w:val="00E0673D"/>
    <w:rsid w:val="00E06F75"/>
    <w:rsid w:val="00E11722"/>
    <w:rsid w:val="00E11F86"/>
    <w:rsid w:val="00E13AA7"/>
    <w:rsid w:val="00E2184A"/>
    <w:rsid w:val="00E25466"/>
    <w:rsid w:val="00E264B5"/>
    <w:rsid w:val="00E36D6D"/>
    <w:rsid w:val="00E370AE"/>
    <w:rsid w:val="00E406C6"/>
    <w:rsid w:val="00E41B64"/>
    <w:rsid w:val="00E534B3"/>
    <w:rsid w:val="00E540AC"/>
    <w:rsid w:val="00E55D17"/>
    <w:rsid w:val="00E56F66"/>
    <w:rsid w:val="00E60E23"/>
    <w:rsid w:val="00E615EE"/>
    <w:rsid w:val="00E62DE1"/>
    <w:rsid w:val="00E63D0E"/>
    <w:rsid w:val="00E64CA8"/>
    <w:rsid w:val="00E65B87"/>
    <w:rsid w:val="00E84FA9"/>
    <w:rsid w:val="00E86F7A"/>
    <w:rsid w:val="00E917A5"/>
    <w:rsid w:val="00E9759B"/>
    <w:rsid w:val="00EA1005"/>
    <w:rsid w:val="00EA1B34"/>
    <w:rsid w:val="00EA7D75"/>
    <w:rsid w:val="00EB0B1D"/>
    <w:rsid w:val="00EC0EEB"/>
    <w:rsid w:val="00EC66CB"/>
    <w:rsid w:val="00ED026F"/>
    <w:rsid w:val="00EE01F5"/>
    <w:rsid w:val="00EE2968"/>
    <w:rsid w:val="00EF0CB0"/>
    <w:rsid w:val="00EF4190"/>
    <w:rsid w:val="00F011FF"/>
    <w:rsid w:val="00F06173"/>
    <w:rsid w:val="00F07442"/>
    <w:rsid w:val="00F13D87"/>
    <w:rsid w:val="00F1522E"/>
    <w:rsid w:val="00F23A49"/>
    <w:rsid w:val="00F30085"/>
    <w:rsid w:val="00F30ECE"/>
    <w:rsid w:val="00F311B8"/>
    <w:rsid w:val="00F34D0F"/>
    <w:rsid w:val="00F36841"/>
    <w:rsid w:val="00F40AB8"/>
    <w:rsid w:val="00F472EC"/>
    <w:rsid w:val="00F504CE"/>
    <w:rsid w:val="00F647DB"/>
    <w:rsid w:val="00F72406"/>
    <w:rsid w:val="00F81059"/>
    <w:rsid w:val="00F8113F"/>
    <w:rsid w:val="00F824E9"/>
    <w:rsid w:val="00F82FE5"/>
    <w:rsid w:val="00F832B6"/>
    <w:rsid w:val="00F84C84"/>
    <w:rsid w:val="00F97C24"/>
    <w:rsid w:val="00FA4DF9"/>
    <w:rsid w:val="00FA6D84"/>
    <w:rsid w:val="00FB24F8"/>
    <w:rsid w:val="00FB39EC"/>
    <w:rsid w:val="00FC246C"/>
    <w:rsid w:val="00FC6E02"/>
    <w:rsid w:val="00FC76F1"/>
    <w:rsid w:val="00FE0445"/>
    <w:rsid w:val="00FE533B"/>
    <w:rsid w:val="00FF366F"/>
    <w:rsid w:val="00FF6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F61173-6B38-471D-9995-983960B1B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59AF"/>
  </w:style>
  <w:style w:type="paragraph" w:styleId="Heading2">
    <w:name w:val="heading 2"/>
    <w:basedOn w:val="Normal"/>
    <w:next w:val="Normal"/>
    <w:link w:val="Heading2Char"/>
    <w:qFormat/>
    <w:rsid w:val="00B03C42"/>
    <w:pPr>
      <w:keepNext/>
      <w:widowControl w:val="0"/>
      <w:tabs>
        <w:tab w:val="left" w:pos="0"/>
      </w:tabs>
      <w:suppressAutoHyphens/>
      <w:snapToGrid w:val="0"/>
      <w:spacing w:after="0" w:line="240" w:lineRule="auto"/>
      <w:outlineLvl w:val="1"/>
    </w:pPr>
    <w:rPr>
      <w:rFonts w:ascii="Verdana" w:eastAsia="Times New Roman" w:hAnsi="Verdana" w:cs="Times New Roman"/>
      <w:spacing w:val="-3"/>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F0099"/>
    <w:pPr>
      <w:spacing w:after="0" w:line="240" w:lineRule="auto"/>
    </w:pPr>
    <w:rPr>
      <w:sz w:val="20"/>
      <w:szCs w:val="20"/>
    </w:rPr>
  </w:style>
  <w:style w:type="character" w:customStyle="1" w:styleId="FootnoteTextChar">
    <w:name w:val="Footnote Text Char"/>
    <w:basedOn w:val="DefaultParagraphFont"/>
    <w:link w:val="FootnoteText"/>
    <w:uiPriority w:val="99"/>
    <w:rsid w:val="005F0099"/>
    <w:rPr>
      <w:sz w:val="20"/>
      <w:szCs w:val="20"/>
    </w:rPr>
  </w:style>
  <w:style w:type="character" w:styleId="FootnoteReference">
    <w:name w:val="footnote reference"/>
    <w:basedOn w:val="DefaultParagraphFont"/>
    <w:uiPriority w:val="99"/>
    <w:unhideWhenUsed/>
    <w:rsid w:val="005F0099"/>
    <w:rPr>
      <w:vertAlign w:val="superscript"/>
    </w:rPr>
  </w:style>
  <w:style w:type="character" w:styleId="CommentReference">
    <w:name w:val="annotation reference"/>
    <w:basedOn w:val="DefaultParagraphFont"/>
    <w:uiPriority w:val="99"/>
    <w:semiHidden/>
    <w:unhideWhenUsed/>
    <w:rsid w:val="003D5AFC"/>
    <w:rPr>
      <w:sz w:val="16"/>
      <w:szCs w:val="16"/>
    </w:rPr>
  </w:style>
  <w:style w:type="paragraph" w:styleId="CommentText">
    <w:name w:val="annotation text"/>
    <w:basedOn w:val="Normal"/>
    <w:link w:val="CommentTextChar"/>
    <w:uiPriority w:val="99"/>
    <w:semiHidden/>
    <w:unhideWhenUsed/>
    <w:rsid w:val="003D5AFC"/>
    <w:pPr>
      <w:spacing w:after="0" w:line="240" w:lineRule="auto"/>
    </w:pPr>
    <w:rPr>
      <w:rFonts w:ascii="Courier New" w:eastAsia="Times New Roman" w:hAnsi="Courier New" w:cs="Courier New"/>
      <w:sz w:val="20"/>
      <w:szCs w:val="20"/>
    </w:rPr>
  </w:style>
  <w:style w:type="character" w:customStyle="1" w:styleId="CommentTextChar">
    <w:name w:val="Comment Text Char"/>
    <w:basedOn w:val="DefaultParagraphFont"/>
    <w:link w:val="CommentText"/>
    <w:uiPriority w:val="99"/>
    <w:semiHidden/>
    <w:rsid w:val="003D5AFC"/>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3D5A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AFC"/>
    <w:rPr>
      <w:rFonts w:ascii="Segoe UI" w:hAnsi="Segoe UI" w:cs="Segoe UI"/>
      <w:sz w:val="18"/>
      <w:szCs w:val="18"/>
    </w:rPr>
  </w:style>
  <w:style w:type="paragraph" w:styleId="Header">
    <w:name w:val="header"/>
    <w:basedOn w:val="Normal"/>
    <w:link w:val="HeaderChar"/>
    <w:uiPriority w:val="99"/>
    <w:unhideWhenUsed/>
    <w:rsid w:val="00BB6E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E0F"/>
  </w:style>
  <w:style w:type="paragraph" w:styleId="Footer">
    <w:name w:val="footer"/>
    <w:basedOn w:val="Normal"/>
    <w:link w:val="FooterChar"/>
    <w:uiPriority w:val="99"/>
    <w:unhideWhenUsed/>
    <w:rsid w:val="00BB6E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E0F"/>
  </w:style>
  <w:style w:type="character" w:styleId="Hyperlink">
    <w:name w:val="Hyperlink"/>
    <w:basedOn w:val="DefaultParagraphFont"/>
    <w:uiPriority w:val="99"/>
    <w:unhideWhenUsed/>
    <w:rsid w:val="00371216"/>
    <w:rPr>
      <w:color w:val="0563C1" w:themeColor="hyperlink"/>
      <w:u w:val="single"/>
    </w:rPr>
  </w:style>
  <w:style w:type="paragraph" w:styleId="ListParagraph">
    <w:name w:val="List Paragraph"/>
    <w:basedOn w:val="Normal"/>
    <w:uiPriority w:val="34"/>
    <w:qFormat/>
    <w:rsid w:val="00187FC0"/>
    <w:pPr>
      <w:spacing w:after="0" w:line="240" w:lineRule="auto"/>
      <w:ind w:left="720"/>
    </w:pPr>
    <w:rPr>
      <w:rFonts w:ascii="Times New Roman" w:eastAsia="Times New Roman" w:hAnsi="Times New Roman" w:cs="Times New Roman"/>
      <w:sz w:val="24"/>
      <w:szCs w:val="24"/>
    </w:rPr>
  </w:style>
  <w:style w:type="paragraph" w:styleId="NormalWeb">
    <w:name w:val="Normal (Web)"/>
    <w:basedOn w:val="Normal"/>
    <w:uiPriority w:val="99"/>
    <w:unhideWhenUsed/>
    <w:rsid w:val="00CB075D"/>
    <w:pPr>
      <w:spacing w:before="100" w:beforeAutospacing="1" w:after="100" w:afterAutospacing="1" w:line="240" w:lineRule="auto"/>
    </w:pPr>
    <w:rPr>
      <w:rFonts w:ascii="Times New Roman" w:eastAsia="Times New Roman" w:hAnsi="Times New Roman" w:cs="Times New Roman"/>
      <w:sz w:val="24"/>
      <w:szCs w:val="24"/>
    </w:rPr>
  </w:style>
  <w:style w:type="character" w:styleId="EndnoteReference">
    <w:name w:val="endnote reference"/>
    <w:basedOn w:val="DefaultParagraphFont"/>
    <w:uiPriority w:val="99"/>
    <w:semiHidden/>
    <w:unhideWhenUsed/>
    <w:rsid w:val="000621FD"/>
    <w:rPr>
      <w:vertAlign w:val="superscript"/>
    </w:rPr>
  </w:style>
  <w:style w:type="character" w:customStyle="1" w:styleId="Heading2Char">
    <w:name w:val="Heading 2 Char"/>
    <w:basedOn w:val="DefaultParagraphFont"/>
    <w:link w:val="Heading2"/>
    <w:rsid w:val="00B03C42"/>
    <w:rPr>
      <w:rFonts w:ascii="Verdana" w:eastAsia="Times New Roman" w:hAnsi="Verdana" w:cs="Times New Roman"/>
      <w:spacing w:val="-3"/>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581581">
      <w:bodyDiv w:val="1"/>
      <w:marLeft w:val="0"/>
      <w:marRight w:val="0"/>
      <w:marTop w:val="0"/>
      <w:marBottom w:val="0"/>
      <w:divBdr>
        <w:top w:val="none" w:sz="0" w:space="0" w:color="auto"/>
        <w:left w:val="none" w:sz="0" w:space="0" w:color="auto"/>
        <w:bottom w:val="none" w:sz="0" w:space="0" w:color="auto"/>
        <w:right w:val="none" w:sz="0" w:space="0" w:color="auto"/>
      </w:divBdr>
    </w:div>
    <w:div w:id="249705955">
      <w:bodyDiv w:val="1"/>
      <w:marLeft w:val="0"/>
      <w:marRight w:val="0"/>
      <w:marTop w:val="0"/>
      <w:marBottom w:val="0"/>
      <w:divBdr>
        <w:top w:val="none" w:sz="0" w:space="0" w:color="auto"/>
        <w:left w:val="none" w:sz="0" w:space="0" w:color="auto"/>
        <w:bottom w:val="none" w:sz="0" w:space="0" w:color="auto"/>
        <w:right w:val="none" w:sz="0" w:space="0" w:color="auto"/>
      </w:divBdr>
    </w:div>
    <w:div w:id="525096909">
      <w:bodyDiv w:val="1"/>
      <w:marLeft w:val="0"/>
      <w:marRight w:val="0"/>
      <w:marTop w:val="0"/>
      <w:marBottom w:val="0"/>
      <w:divBdr>
        <w:top w:val="none" w:sz="0" w:space="0" w:color="auto"/>
        <w:left w:val="none" w:sz="0" w:space="0" w:color="auto"/>
        <w:bottom w:val="none" w:sz="0" w:space="0" w:color="auto"/>
        <w:right w:val="none" w:sz="0" w:space="0" w:color="auto"/>
      </w:divBdr>
    </w:div>
    <w:div w:id="960040295">
      <w:bodyDiv w:val="1"/>
      <w:marLeft w:val="0"/>
      <w:marRight w:val="0"/>
      <w:marTop w:val="0"/>
      <w:marBottom w:val="0"/>
      <w:divBdr>
        <w:top w:val="none" w:sz="0" w:space="0" w:color="auto"/>
        <w:left w:val="none" w:sz="0" w:space="0" w:color="auto"/>
        <w:bottom w:val="none" w:sz="0" w:space="0" w:color="auto"/>
        <w:right w:val="none" w:sz="0" w:space="0" w:color="auto"/>
      </w:divBdr>
    </w:div>
    <w:div w:id="108364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EDAD2-2C0A-444D-BDB5-642F4BD5E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2828</Words>
  <Characters>16125</Characters>
  <Application>Microsoft Office Word</Application>
  <DocSecurity>2</DocSecurity>
  <Lines>134</Lines>
  <Paragraphs>37</Paragraphs>
  <ScaleCrop>false</ScaleCrop>
  <HeadingPairs>
    <vt:vector size="2" baseType="variant">
      <vt:variant>
        <vt:lpstr>Title</vt:lpstr>
      </vt:variant>
      <vt:variant>
        <vt:i4>1</vt:i4>
      </vt:variant>
    </vt:vector>
  </HeadingPairs>
  <TitlesOfParts>
    <vt:vector size="1" baseType="lpstr">
      <vt:lpstr>Pen Ping - 2017</vt:lpstr>
    </vt:vector>
  </TitlesOfParts>
  <Company>Department of Law</Company>
  <LinksUpToDate>false</LinksUpToDate>
  <CharactersWithSpaces>18916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 Ping - 2017</dc:title>
  <dc:creator>Annemarie L. Braun</dc:creator>
  <cp:keywords>Attorney General</cp:keywords>
  <cp:lastModifiedBy>Scott Gammon</cp:lastModifiedBy>
  <cp:revision>3</cp:revision>
  <cp:lastPrinted>2017-07-31T19:43:00Z</cp:lastPrinted>
  <dcterms:created xsi:type="dcterms:W3CDTF">2018-10-12T19:22:00Z</dcterms:created>
  <dcterms:modified xsi:type="dcterms:W3CDTF">2018-11-04T20:38:00Z</dcterms:modified>
</cp:coreProperties>
</file>