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2E5159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proofErr w:type="spellStart"/>
      <w:r w:rsidR="008F6ACB">
        <w:rPr>
          <w:rFonts w:ascii="Arial" w:hAnsi="Arial" w:cs="Arial"/>
          <w:kern w:val="16"/>
          <w:sz w:val="24"/>
          <w:szCs w:val="24"/>
        </w:rPr>
        <w:t>DoorDash</w:t>
      </w:r>
      <w:proofErr w:type="spellEnd"/>
      <w:r w:rsidRPr="003E511E">
        <w:rPr>
          <w:rFonts w:ascii="Arial" w:hAnsi="Arial" w:cs="Arial"/>
          <w:kern w:val="16"/>
          <w:sz w:val="24"/>
          <w:szCs w:val="24"/>
        </w:rPr>
        <w:t xml:space="preserve"> for </w:t>
      </w:r>
      <w:r w:rsidR="008F6ACB">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8F6ACB">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Pr="008F6ACB" w:rsidRDefault="00523664" w:rsidP="008F6ACB">
      <w:pPr>
        <w:spacing w:line="276" w:lineRule="auto"/>
        <w:jc w:val="both"/>
        <w:rPr>
          <w:rFonts w:ascii="Arial" w:hAnsi="Arial" w:cs="Arial"/>
          <w:color w:val="000000"/>
          <w:sz w:val="24"/>
          <w:szCs w:val="24"/>
        </w:rPr>
      </w:pPr>
    </w:p>
    <w:p w14:paraId="05CB2B62" w14:textId="1555F908" w:rsidR="008F6ACB" w:rsidRPr="008F6ACB" w:rsidRDefault="008F6ACB" w:rsidP="008F6ACB">
      <w:pPr>
        <w:spacing w:line="276" w:lineRule="auto"/>
        <w:jc w:val="both"/>
        <w:rPr>
          <w:rFonts w:ascii="Arial" w:hAnsi="Arial" w:cs="Arial"/>
          <w:color w:val="000000"/>
          <w:sz w:val="24"/>
          <w:szCs w:val="24"/>
          <w:highlight w:val="yellow"/>
        </w:rPr>
      </w:pPr>
      <w:proofErr w:type="spellStart"/>
      <w:r w:rsidRPr="008F6ACB">
        <w:rPr>
          <w:rFonts w:ascii="Arial" w:hAnsi="Arial" w:cs="Arial"/>
          <w:sz w:val="24"/>
          <w:szCs w:val="24"/>
        </w:rPr>
        <w:t>DoorDash</w:t>
      </w:r>
      <w:proofErr w:type="spellEnd"/>
      <w:r w:rsidRPr="008F6ACB">
        <w:rPr>
          <w:rFonts w:ascii="Arial" w:hAnsi="Arial" w:cs="Arial"/>
          <w:sz w:val="24"/>
          <w:szCs w:val="24"/>
        </w:rPr>
        <w:t>, Inc.</w:t>
      </w:r>
    </w:p>
    <w:p w14:paraId="27C44ABD" w14:textId="4D8CC873" w:rsidR="008F6ACB" w:rsidRPr="008F6ACB" w:rsidRDefault="008F6ACB" w:rsidP="008F6ACB">
      <w:pPr>
        <w:spacing w:line="276" w:lineRule="auto"/>
        <w:jc w:val="both"/>
        <w:rPr>
          <w:rStyle w:val="textarea"/>
          <w:rFonts w:ascii="Arial" w:hAnsi="Arial" w:cs="Arial"/>
          <w:sz w:val="24"/>
          <w:szCs w:val="24"/>
        </w:rPr>
      </w:pPr>
      <w:r w:rsidRPr="008F6ACB">
        <w:rPr>
          <w:rStyle w:val="textarea"/>
          <w:rFonts w:ascii="Arial" w:hAnsi="Arial" w:cs="Arial"/>
          <w:sz w:val="24"/>
          <w:szCs w:val="24"/>
        </w:rPr>
        <w:t>901 Market St, 6th Floor</w:t>
      </w:r>
    </w:p>
    <w:p w14:paraId="2CF2BC45" w14:textId="0F7BFD66"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San Francisco, CA 94103</w:t>
      </w:r>
    </w:p>
    <w:p w14:paraId="6AFEE87A" w14:textId="77777777" w:rsidR="008F6ACB" w:rsidRPr="008F6ACB" w:rsidRDefault="008F6ACB" w:rsidP="008F6ACB">
      <w:pPr>
        <w:spacing w:line="276" w:lineRule="auto"/>
        <w:jc w:val="both"/>
        <w:rPr>
          <w:rFonts w:ascii="Arial" w:hAnsi="Arial" w:cs="Arial"/>
          <w:color w:val="000000"/>
          <w:sz w:val="24"/>
          <w:szCs w:val="24"/>
          <w:highlight w:val="yellow"/>
        </w:rPr>
      </w:pPr>
    </w:p>
    <w:p w14:paraId="0145BCB9" w14:textId="6FB2DCA7" w:rsidR="00970966" w:rsidRPr="008F6ACB" w:rsidRDefault="008F6ACB" w:rsidP="008F6ACB">
      <w:pPr>
        <w:spacing w:line="276" w:lineRule="auto"/>
        <w:jc w:val="both"/>
        <w:rPr>
          <w:rFonts w:ascii="Arial" w:hAnsi="Arial" w:cs="Arial"/>
          <w:color w:val="000000"/>
          <w:sz w:val="24"/>
          <w:szCs w:val="24"/>
        </w:rPr>
      </w:pPr>
      <w:r w:rsidRPr="008F6ACB">
        <w:rPr>
          <w:rFonts w:ascii="Arial" w:hAnsi="Arial" w:cs="Arial"/>
          <w:color w:val="000000"/>
          <w:sz w:val="24"/>
          <w:szCs w:val="24"/>
        </w:rPr>
        <w:t xml:space="preserve">VIA: </w:t>
      </w:r>
      <w:r w:rsidRPr="008F6ACB">
        <w:rPr>
          <w:rFonts w:ascii="Arial" w:hAnsi="Arial" w:cs="Arial"/>
          <w:sz w:val="24"/>
          <w:szCs w:val="24"/>
        </w:rPr>
        <w:t>LERT@DoorDash.com</w:t>
      </w:r>
    </w:p>
    <w:p w14:paraId="6B65AF64" w14:textId="77777777" w:rsidR="00970966" w:rsidRPr="008F6ACB" w:rsidRDefault="00970966" w:rsidP="008F6ACB">
      <w:pPr>
        <w:spacing w:line="276" w:lineRule="auto"/>
        <w:jc w:val="both"/>
        <w:rPr>
          <w:rFonts w:ascii="Arial" w:hAnsi="Arial" w:cs="Arial"/>
          <w:color w:val="000000"/>
          <w:sz w:val="24"/>
          <w:szCs w:val="24"/>
        </w:rPr>
      </w:pPr>
    </w:p>
    <w:bookmarkEnd w:id="4"/>
    <w:p w14:paraId="39815DC0" w14:textId="797A9E9D" w:rsidR="00970966" w:rsidRPr="008F6ACB" w:rsidRDefault="00970966" w:rsidP="008F6ACB">
      <w:pPr>
        <w:spacing w:line="276" w:lineRule="auto"/>
        <w:jc w:val="both"/>
        <w:rPr>
          <w:rFonts w:ascii="Arial" w:hAnsi="Arial" w:cs="Arial"/>
          <w:color w:val="000000"/>
          <w:sz w:val="24"/>
          <w:szCs w:val="24"/>
        </w:rPr>
      </w:pPr>
      <w:r w:rsidRPr="008F6ACB">
        <w:rPr>
          <w:rFonts w:ascii="Arial" w:hAnsi="Arial" w:cs="Arial"/>
          <w:bCs/>
          <w:sz w:val="24"/>
          <w:szCs w:val="24"/>
        </w:rPr>
        <w:t>The following records, data, or</w:t>
      </w:r>
      <w:r w:rsidRPr="00550FA1">
        <w:rPr>
          <w:rFonts w:ascii="Arial" w:hAnsi="Arial" w:cs="Arial"/>
          <w:bCs/>
          <w:sz w:val="24"/>
          <w:szCs w:val="24"/>
        </w:rPr>
        <w:t xml:space="preserve"> </w:t>
      </w:r>
      <w:r w:rsidRPr="008F6ACB">
        <w:rPr>
          <w:rFonts w:ascii="Arial" w:hAnsi="Arial" w:cs="Arial"/>
          <w:bCs/>
          <w:sz w:val="24"/>
          <w:szCs w:val="24"/>
        </w:rPr>
        <w:t xml:space="preserve">information for </w:t>
      </w:r>
      <w:proofErr w:type="spellStart"/>
      <w:r w:rsidR="008F6ACB" w:rsidRPr="008F6ACB">
        <w:rPr>
          <w:rFonts w:ascii="Arial" w:hAnsi="Arial" w:cs="Arial"/>
          <w:bCs/>
          <w:sz w:val="24"/>
          <w:szCs w:val="24"/>
        </w:rPr>
        <w:t>DoorDash</w:t>
      </w:r>
      <w:proofErr w:type="spellEnd"/>
      <w:r w:rsidRPr="008F6ACB">
        <w:rPr>
          <w:rFonts w:ascii="Arial" w:hAnsi="Arial" w:cs="Arial"/>
          <w:bCs/>
          <w:sz w:val="24"/>
          <w:szCs w:val="24"/>
        </w:rPr>
        <w:t xml:space="preserve"> user identified as </w:t>
      </w:r>
      <w:bookmarkStart w:id="5" w:name="_Hlk36465358"/>
      <w:r w:rsidR="008F6ACB" w:rsidRPr="008F6ACB">
        <w:rPr>
          <w:rFonts w:ascii="Arial" w:hAnsi="Arial" w:cs="Arial"/>
          <w:bCs/>
          <w:color w:val="FF0000"/>
          <w:sz w:val="24"/>
          <w:szCs w:val="24"/>
        </w:rPr>
        <w:t>ACCOUNT NAME</w:t>
      </w:r>
      <w:r w:rsidRPr="008F6ACB">
        <w:rPr>
          <w:rFonts w:ascii="Arial" w:hAnsi="Arial" w:cs="Arial"/>
          <w:bCs/>
          <w:color w:val="282A2A"/>
          <w:w w:val="105"/>
          <w:sz w:val="24"/>
          <w:szCs w:val="24"/>
        </w:rPr>
        <w:t xml:space="preserve"> between the dates of </w:t>
      </w:r>
      <w:r w:rsidRPr="008F6ACB">
        <w:rPr>
          <w:rFonts w:ascii="Arial" w:hAnsi="Arial" w:cs="Arial"/>
          <w:bCs/>
          <w:color w:val="FF0000"/>
          <w:w w:val="105"/>
          <w:sz w:val="24"/>
          <w:szCs w:val="24"/>
        </w:rPr>
        <w:t>DATE OF INTEREST</w:t>
      </w:r>
      <w:r w:rsidRPr="008F6ACB">
        <w:rPr>
          <w:rFonts w:ascii="Arial" w:hAnsi="Arial" w:cs="Arial"/>
          <w:bCs/>
          <w:color w:val="282A2A"/>
          <w:w w:val="105"/>
          <w:sz w:val="24"/>
          <w:szCs w:val="24"/>
        </w:rPr>
        <w:t xml:space="preserve"> through </w:t>
      </w:r>
      <w:r w:rsidRPr="008F6ACB">
        <w:rPr>
          <w:rFonts w:ascii="Arial" w:hAnsi="Arial" w:cs="Arial"/>
          <w:bCs/>
          <w:color w:val="FF0000"/>
          <w:w w:val="105"/>
          <w:sz w:val="24"/>
          <w:szCs w:val="24"/>
        </w:rPr>
        <w:t>DATE OF INTEREST</w:t>
      </w:r>
      <w:bookmarkEnd w:id="5"/>
      <w:r w:rsidRPr="008F6ACB">
        <w:rPr>
          <w:rFonts w:ascii="Arial" w:hAnsi="Arial" w:cs="Arial"/>
          <w:bCs/>
          <w:color w:val="282A2A"/>
          <w:w w:val="105"/>
          <w:sz w:val="24"/>
          <w:szCs w:val="24"/>
        </w:rPr>
        <w:t xml:space="preserve"> for evidence of the crimes </w:t>
      </w:r>
      <w:bookmarkStart w:id="6" w:name="_Hlk36478351"/>
      <w:r w:rsidRPr="008F6ACB">
        <w:rPr>
          <w:rFonts w:ascii="Arial" w:hAnsi="Arial" w:cs="Arial"/>
          <w:bCs/>
          <w:color w:val="FF0000"/>
          <w:sz w:val="24"/>
          <w:szCs w:val="24"/>
        </w:rPr>
        <w:t>CRIMINAL OFFENSE</w:t>
      </w:r>
      <w:bookmarkEnd w:id="6"/>
      <w:r w:rsidRPr="008F6ACB">
        <w:rPr>
          <w:rFonts w:ascii="Arial" w:hAnsi="Arial" w:cs="Arial"/>
          <w:bCs/>
          <w:sz w:val="24"/>
          <w:szCs w:val="24"/>
        </w:rPr>
        <w:t>:</w:t>
      </w:r>
    </w:p>
    <w:p w14:paraId="2E03D54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Personally Identifiable Information such as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information such as work and/or education histories, and profile picture(s), symbols, or graphics;</w:t>
      </w:r>
    </w:p>
    <w:p w14:paraId="6B6197E1" w14:textId="236F274E" w:rsidR="008F6ACB" w:rsidRPr="008F6ACB" w:rsidRDefault="00AE0D0E" w:rsidP="008F6ACB">
      <w:pPr>
        <w:pStyle w:val="ListParagraph"/>
        <w:numPr>
          <w:ilvl w:val="0"/>
          <w:numId w:val="1"/>
        </w:numPr>
        <w:tabs>
          <w:tab w:val="left" w:pos="0"/>
        </w:tabs>
        <w:suppressAutoHyphens/>
        <w:spacing w:line="276" w:lineRule="auto"/>
        <w:jc w:val="both"/>
        <w:rPr>
          <w:rFonts w:ascii="Arial" w:hAnsi="Arial" w:cs="Arial"/>
          <w:bCs/>
        </w:rPr>
      </w:pPr>
      <w:r w:rsidRPr="009D3AE7">
        <w:rPr>
          <w:rFonts w:ascii="Arial" w:hAnsi="Arial" w:cs="Arial"/>
          <w:bCs/>
        </w:rPr>
        <w:t xml:space="preserve">All device(s) used and otherwise associated with the subscriber’s account </w:t>
      </w:r>
      <w:r w:rsidR="008F6ACB" w:rsidRPr="008F6ACB">
        <w:rPr>
          <w:rFonts w:ascii="Arial" w:hAnsi="Arial" w:cs="Arial"/>
        </w:rPr>
        <w:t>including the operating system type, the operating system version, device manufacturer serial numbers, unique serial numbers of mobile devices including the Mobile Equipment Identifier (MEID), the International Mobile Equipment Identity (IMEI), the International Mobile Subscriber Identity (IMSI), and the Media Access Control (MAC) address.</w:t>
      </w:r>
      <w:r w:rsidR="008F6ACB">
        <w:rPr>
          <w:rFonts w:ascii="Arial" w:hAnsi="Arial" w:cs="Arial"/>
        </w:rPr>
        <w:t xml:space="preserve"> </w:t>
      </w:r>
      <w:r w:rsidR="008F6ACB" w:rsidRPr="008F6ACB">
        <w:rPr>
          <w:rFonts w:ascii="Arial" w:hAnsi="Arial" w:cs="Arial"/>
        </w:rPr>
        <w:t xml:space="preserve"> Other unique identifiers may include information developed by the software operating system such as the </w:t>
      </w:r>
      <w:proofErr w:type="spellStart"/>
      <w:r w:rsidR="008F6ACB" w:rsidRPr="008F6ACB">
        <w:rPr>
          <w:rFonts w:ascii="Arial" w:hAnsi="Arial" w:cs="Arial"/>
        </w:rPr>
        <w:t>Identifierforvendor</w:t>
      </w:r>
      <w:proofErr w:type="spellEnd"/>
      <w:r w:rsidR="008F6ACB" w:rsidRPr="008F6ACB">
        <w:rPr>
          <w:rFonts w:ascii="Arial" w:hAnsi="Arial" w:cs="Arial"/>
        </w:rPr>
        <w:t xml:space="preserve"> (IFV), the </w:t>
      </w:r>
      <w:proofErr w:type="spellStart"/>
      <w:r w:rsidR="008F6ACB" w:rsidRPr="008F6ACB">
        <w:rPr>
          <w:rFonts w:ascii="Arial" w:hAnsi="Arial" w:cs="Arial"/>
        </w:rPr>
        <w:t>advertisingidentifier</w:t>
      </w:r>
      <w:proofErr w:type="spellEnd"/>
      <w:r w:rsidR="008F6ACB" w:rsidRPr="008F6ACB">
        <w:rPr>
          <w:rFonts w:ascii="Arial" w:hAnsi="Arial" w:cs="Arial"/>
        </w:rPr>
        <w:t xml:space="preserve"> (AI), the Unique Device Identifier (UDID), the cellular service provider and the cellular telephone number(s) associated with the device, and/or the internet service provider associated with the device;</w:t>
      </w:r>
    </w:p>
    <w:p w14:paraId="78B1C98F" w14:textId="631C0DF1"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Log file information including, by way of example and not limitation, the date and time a computer or mobile device accessed the application or service, the type of computer or mobile device used to access the application or service, the type of operating system, the </w:t>
      </w:r>
      <w:r w:rsidRPr="008F6ACB">
        <w:rPr>
          <w:rFonts w:ascii="Arial" w:hAnsi="Arial" w:cs="Arial"/>
        </w:rPr>
        <w:lastRenderedPageBreak/>
        <w:t xml:space="preserve">version of operating system, the internet browser type, the internet browser language, referring/exit webpages, landing pages, the pages viewed and the order of those pages, the amount of time spent viewing each page, the date and time the application or service was used;  </w:t>
      </w:r>
    </w:p>
    <w:p w14:paraId="705FC71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other devices, computers, laptop computers, tablets, mobile devices, cellular phones, and wearable computers or accessories used to access the account;</w:t>
      </w:r>
    </w:p>
    <w:p w14:paraId="36656633"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Internet Protocol (IP) addresses used to create or access the account. The IP address information shall include the IPv4 or IPv6 address, the date and time of access, and the time zone the access occurred;</w:t>
      </w:r>
    </w:p>
    <w:p w14:paraId="2203F25C"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financial information associated with the account including purchases made within the application, dates and times of all transactions, amounts, and items purchased, credit or debit card numbers, issuing financial institution information, account holder information, and billing address(es); and</w:t>
      </w:r>
    </w:p>
    <w:p w14:paraId="5333B622" w14:textId="0DC6E320"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location information associated with the account derived from any means including Global Positioning System (GPS), Wireless Fidelity (Wi-Fi), and cell site location information. Such records shall include the date and time the location information was collected, the type of technology used to measure the location, and the range variation of the technology used to measure the location.</w:t>
      </w:r>
    </w:p>
    <w:p w14:paraId="42D4BC57" w14:textId="77777777" w:rsidR="008F6ACB" w:rsidRPr="008F6ACB" w:rsidRDefault="008F6ACB" w:rsidP="008F6ACB">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622891">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51423560" w:rsidR="00970966" w:rsidRDefault="00970966" w:rsidP="00970966">
      <w:pPr>
        <w:spacing w:line="276" w:lineRule="auto"/>
        <w:jc w:val="both"/>
        <w:rPr>
          <w:rFonts w:ascii="Arial" w:hAnsi="Arial" w:cs="Arial"/>
          <w:sz w:val="24"/>
          <w:szCs w:val="24"/>
        </w:rPr>
      </w:pPr>
    </w:p>
    <w:p w14:paraId="74068880" w14:textId="0E025392" w:rsidR="000C6CC7" w:rsidRPr="000C6CC7" w:rsidRDefault="000C6CC7" w:rsidP="000C6CC7">
      <w:pPr>
        <w:spacing w:line="276" w:lineRule="auto"/>
        <w:jc w:val="center"/>
        <w:rPr>
          <w:rFonts w:ascii="Arial" w:hAnsi="Arial" w:cs="Arial"/>
          <w:b/>
          <w:bCs/>
          <w:color w:val="0070C0"/>
          <w:sz w:val="24"/>
          <w:szCs w:val="24"/>
          <w:u w:val="single"/>
        </w:rPr>
      </w:pPr>
      <w:r w:rsidRPr="000C6CC7">
        <w:rPr>
          <w:rFonts w:ascii="Arial" w:hAnsi="Arial" w:cs="Arial"/>
          <w:b/>
          <w:bCs/>
          <w:color w:val="0070C0"/>
          <w:sz w:val="24"/>
          <w:szCs w:val="24"/>
          <w:u w:val="single"/>
        </w:rPr>
        <w:t xml:space="preserve">Relevant Background Information of </w:t>
      </w:r>
      <w:proofErr w:type="spellStart"/>
      <w:r w:rsidRPr="000C6CC7">
        <w:rPr>
          <w:rFonts w:ascii="Arial" w:hAnsi="Arial" w:cs="Arial"/>
          <w:b/>
          <w:bCs/>
          <w:color w:val="0070C0"/>
          <w:sz w:val="24"/>
          <w:szCs w:val="24"/>
          <w:u w:val="single"/>
        </w:rPr>
        <w:t>DoorDash</w:t>
      </w:r>
      <w:proofErr w:type="spellEnd"/>
    </w:p>
    <w:p w14:paraId="0A4CC0FD" w14:textId="77777777" w:rsidR="000C6CC7" w:rsidRPr="000C6CC7" w:rsidRDefault="000C6CC7" w:rsidP="000C6CC7">
      <w:pPr>
        <w:spacing w:line="276" w:lineRule="auto"/>
        <w:jc w:val="both"/>
        <w:rPr>
          <w:rFonts w:ascii="Arial" w:hAnsi="Arial" w:cs="Arial"/>
          <w:color w:val="0070C0"/>
          <w:sz w:val="24"/>
          <w:szCs w:val="24"/>
        </w:rPr>
      </w:pPr>
    </w:p>
    <w:p w14:paraId="5B35D13B" w14:textId="7524BF35"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retains information to ensure their products and services are functioning properly, to use in marketing activities, to aggregate and sell or lease to other vendors, to detect and investigate fraud, technical, and/or security issues, to protect the company's intellectual property, and to meet legal and regulatory requirements such as subpoenas, court orders, search warrants, or other legal demands. Specifically, your Affiant is aware through research, documentation, prior training, experience, and/or the experience of other investigators that:</w:t>
      </w:r>
    </w:p>
    <w:p w14:paraId="210A9779"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3AA89FEC" w14:textId="6EB6E2B6"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collects and stores personally identifying information (PII.) PII consists of user-supplied information that tends to identify the user or creator of an account with </w:t>
      </w:r>
      <w:proofErr w:type="spellStart"/>
      <w:r w:rsidRPr="000C6CC7">
        <w:rPr>
          <w:rFonts w:ascii="Arial" w:hAnsi="Arial" w:cs="Arial"/>
          <w:color w:val="0070C0"/>
        </w:rPr>
        <w:t>DoorDash</w:t>
      </w:r>
      <w:proofErr w:type="spellEnd"/>
      <w:r w:rsidRPr="000C6CC7">
        <w:rPr>
          <w:rFonts w:ascii="Arial" w:hAnsi="Arial" w:cs="Arial"/>
          <w:color w:val="0070C0"/>
        </w:rPr>
        <w:t>. This information may include, but not be limited to: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information such as work and/or education histories, and profile picture(s), symbols, or graphics.</w:t>
      </w:r>
    </w:p>
    <w:p w14:paraId="79244F15"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720BF241" w14:textId="5777CAD0"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User information is freely supplied by the user and required in order to create an account or use the service. Your Affiant is also aware that in most cases this information is exclusively user supplied and not verified. Therefore, the information may be fictitious. However, your Affiant is also aware user-supplied email addresses and/or phone numbers may go through a verification process wherein the user must confirm receipt of a message sent via email or to their phone in order to access the service.</w:t>
      </w:r>
    </w:p>
    <w:p w14:paraId="29AC73EB"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4F59996E" w14:textId="21ACA90F"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lastRenderedPageBreak/>
        <w:t>DoorDash</w:t>
      </w:r>
      <w:proofErr w:type="spellEnd"/>
      <w:r w:rsidRPr="000C6CC7">
        <w:rPr>
          <w:rFonts w:ascii="Arial" w:hAnsi="Arial" w:cs="Arial"/>
          <w:color w:val="0070C0"/>
        </w:rPr>
        <w:t xml:space="preserve">, Inc. collects and stores information about the hardware and software of a mobile device or computer used to access their application or service. This information is generically referred to as device information. Device information may consist of information such as the operating system type, the operating system version, device manufacturer serial numbers, and unique serial numbers of mobile devices including the Mobile Equipment Identifier (MEID), the International Mobile Equipment Identity (IMEI), the International Mobile Subscriber Identity (IMSI), and the Media Access Control (MAC) address. Other unique identifiers may include information developed by the software operating system such as the </w:t>
      </w:r>
      <w:proofErr w:type="spellStart"/>
      <w:r w:rsidRPr="000C6CC7">
        <w:rPr>
          <w:rFonts w:ascii="Arial" w:hAnsi="Arial" w:cs="Arial"/>
          <w:color w:val="0070C0"/>
        </w:rPr>
        <w:t>Identifierforvendor</w:t>
      </w:r>
      <w:proofErr w:type="spellEnd"/>
      <w:r w:rsidRPr="000C6CC7">
        <w:rPr>
          <w:rFonts w:ascii="Arial" w:hAnsi="Arial" w:cs="Arial"/>
          <w:color w:val="0070C0"/>
        </w:rPr>
        <w:t xml:space="preserve"> (IFV), the </w:t>
      </w:r>
      <w:proofErr w:type="spellStart"/>
      <w:r w:rsidRPr="000C6CC7">
        <w:rPr>
          <w:rFonts w:ascii="Arial" w:hAnsi="Arial" w:cs="Arial"/>
          <w:color w:val="0070C0"/>
        </w:rPr>
        <w:t>advertisingidentifier</w:t>
      </w:r>
      <w:proofErr w:type="spellEnd"/>
      <w:r w:rsidRPr="000C6CC7">
        <w:rPr>
          <w:rFonts w:ascii="Arial" w:hAnsi="Arial" w:cs="Arial"/>
          <w:color w:val="0070C0"/>
        </w:rPr>
        <w:t xml:space="preserve"> (AI), the Unique Device Identifier (UDID), the Android Device ID, and/or the Google Service Framework (GSF) number. Furthermore, device information may include information specific to mobile devices such as the cellular service provider and the cellular telephone number(s) associated with the device.  Your Affiant believes that the device identification information retained by </w:t>
      </w:r>
      <w:proofErr w:type="spellStart"/>
      <w:r w:rsidRPr="000C6CC7">
        <w:rPr>
          <w:rFonts w:ascii="Arial" w:hAnsi="Arial" w:cs="Arial"/>
          <w:color w:val="0070C0"/>
        </w:rPr>
        <w:t>DoorDash</w:t>
      </w:r>
      <w:proofErr w:type="spellEnd"/>
      <w:r w:rsidRPr="000C6CC7">
        <w:rPr>
          <w:rFonts w:ascii="Arial" w:hAnsi="Arial" w:cs="Arial"/>
          <w:color w:val="0070C0"/>
        </w:rPr>
        <w:t>, Inc. would assist investigators with determining the device make, model, and serial numbers, the cellular service provider, and the potential user(s) of the device with further legal process.</w:t>
      </w:r>
    </w:p>
    <w:p w14:paraId="0C010A7A"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49C9DE15" w14:textId="527492BE"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collects and stores information generically referred to as log file information.  Log file information consists of background data collected by </w:t>
      </w:r>
      <w:proofErr w:type="spellStart"/>
      <w:r w:rsidRPr="000C6CC7">
        <w:rPr>
          <w:rFonts w:ascii="Arial" w:hAnsi="Arial" w:cs="Arial"/>
          <w:color w:val="0070C0"/>
        </w:rPr>
        <w:t>DoorDash</w:t>
      </w:r>
      <w:proofErr w:type="spellEnd"/>
      <w:r w:rsidRPr="000C6CC7">
        <w:rPr>
          <w:rFonts w:ascii="Arial" w:hAnsi="Arial" w:cs="Arial"/>
          <w:color w:val="0070C0"/>
        </w:rPr>
        <w:t>, Inc. shows information such as the date and time a computer or mobile device accessed their application or service, the type of computer or mobile device used to access their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w:t>
      </w:r>
    </w:p>
    <w:p w14:paraId="3C8D0C41"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6059AEAF" w14:textId="4A332E8B"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Your Affiant believes that while this data may consist of general information, it may be used as a basis in the ongoing investigation. The specific operating model and operating system of the device(s) used to access the application or service, the specific internet browser type, the dates and times the application or service was accessed, and, once accessed, the behaviors of the user, will tend to provide evidence of the crime under investigation and assist with identifying the user.</w:t>
      </w:r>
    </w:p>
    <w:p w14:paraId="57AA2012"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6B8F4E5B" w14:textId="1CDAB550"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 xml:space="preserve">The applications/services provided by </w:t>
      </w:r>
      <w:proofErr w:type="spellStart"/>
      <w:r w:rsidRPr="000C6CC7">
        <w:rPr>
          <w:rFonts w:ascii="Arial" w:hAnsi="Arial" w:cs="Arial"/>
          <w:color w:val="0070C0"/>
        </w:rPr>
        <w:t>DoorDash</w:t>
      </w:r>
      <w:proofErr w:type="spellEnd"/>
      <w:r w:rsidRPr="000C6CC7">
        <w:rPr>
          <w:rFonts w:ascii="Arial" w:hAnsi="Arial" w:cs="Arial"/>
          <w:color w:val="0070C0"/>
        </w:rPr>
        <w:t>, Inc. are cross-platform in nature. This means the application/service can be accessed and used from a variety of different types of devices and operating systems including internet based, Windows operating system based, Google’s Android operating system, Apple’s computer and mobile operating systems, and those from other providers such as proprietary derivatives of the Android operating system distributed by Amazon and Blackberry. Identifying other devices used to access the same account or application can lead the Affiant and other investigators to previously unknown devices which may, in turn, tend to reveal the identity of the suspect(s) with further legal demands.</w:t>
      </w:r>
    </w:p>
    <w:p w14:paraId="669BC8D6"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73BDF0A4" w14:textId="32BB6521"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collects and stores Internet Protocol (IP) addresses. These IP addresses may be collected with other log file information when the user first created an account and/or every time the user accessed the account or service. Your Affiant believes compelling </w:t>
      </w:r>
      <w:proofErr w:type="spellStart"/>
      <w:r w:rsidRPr="000C6CC7">
        <w:rPr>
          <w:rFonts w:ascii="Arial" w:hAnsi="Arial" w:cs="Arial"/>
          <w:color w:val="0070C0"/>
        </w:rPr>
        <w:t>DoorDash</w:t>
      </w:r>
      <w:proofErr w:type="spellEnd"/>
      <w:r w:rsidRPr="000C6CC7">
        <w:rPr>
          <w:rFonts w:ascii="Arial" w:hAnsi="Arial" w:cs="Arial"/>
          <w:color w:val="0070C0"/>
        </w:rPr>
        <w:t>, Inc. to provide the IP addresses used to access their service can be used to identify a specific subscriber with further legal process to an Internet Service Provider.</w:t>
      </w:r>
    </w:p>
    <w:p w14:paraId="724B55E8"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58C5BFE2" w14:textId="02F69204"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lastRenderedPageBreak/>
        <w:t>DoorDash</w:t>
      </w:r>
      <w:proofErr w:type="spellEnd"/>
      <w:r w:rsidRPr="000C6CC7">
        <w:rPr>
          <w:rFonts w:ascii="Arial" w:hAnsi="Arial" w:cs="Arial"/>
          <w:color w:val="0070C0"/>
        </w:rPr>
        <w:t>, Inc. allows users to pay for delivered meals through the application. This may include credit or debit card numbers or third-party payment processors.</w:t>
      </w:r>
    </w:p>
    <w:p w14:paraId="03F152BE"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355F2821" w14:textId="77DE5C0B"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includes an active location feature. The purpose of this location feature is to broadcast the user’s presence at a place, business, or event. The location information is shared publicly or with other users of the same application/social media service. The location information is derived from Global Positioning System (GPS), readings and calculations from nearby Wireless Fidelity (Wi-Fi) access points, and readings and calculations from nearby cell sites (commonly referred to as cell towers.)  </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w:t>
      </w:r>
      <w:r w:rsidRPr="00622891">
        <w:rPr>
          <w:rFonts w:ascii="Arial" w:hAnsi="Arial" w:cs="Arial"/>
          <w:color w:val="0070C0"/>
          <w:sz w:val="24"/>
          <w:szCs w:val="24"/>
        </w:rPr>
        <w:lastRenderedPageBreak/>
        <w:t xml:space="preserve">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092AD74"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8F6ACB" w:rsidRPr="008F6ACB">
        <w:rPr>
          <w:rFonts w:ascii="Arial" w:hAnsi="Arial" w:cs="Arial"/>
          <w:sz w:val="24"/>
          <w:szCs w:val="24"/>
        </w:rPr>
        <w:t>DoorDash</w:t>
      </w:r>
      <w:proofErr w:type="spellEnd"/>
      <w:r w:rsidR="008F6ACB" w:rsidRPr="008F6ACB">
        <w:rPr>
          <w:rFonts w:ascii="Arial" w:hAnsi="Arial" w:cs="Arial"/>
          <w:sz w:val="24"/>
          <w:szCs w:val="24"/>
        </w:rPr>
        <w:t>, Inc.</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lastRenderedPageBreak/>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CAFBED7" w:rsidR="00E944FC" w:rsidRPr="00E944FC" w:rsidRDefault="008F6ACB" w:rsidP="00831F60">
      <w:pPr>
        <w:spacing w:line="276" w:lineRule="auto"/>
        <w:jc w:val="both"/>
        <w:rPr>
          <w:rFonts w:ascii="Arial" w:hAnsi="Arial" w:cs="Arial"/>
          <w:sz w:val="24"/>
          <w:szCs w:val="24"/>
        </w:rPr>
      </w:pPr>
      <w:proofErr w:type="spellStart"/>
      <w:r w:rsidRPr="008F6ACB">
        <w:rPr>
          <w:rFonts w:ascii="Arial" w:hAnsi="Arial" w:cs="Arial"/>
          <w:sz w:val="24"/>
          <w:szCs w:val="24"/>
        </w:rPr>
        <w:t>DoorDash</w:t>
      </w:r>
      <w:proofErr w:type="spellEnd"/>
      <w:r w:rsidRPr="008F6ACB">
        <w:rPr>
          <w:rFonts w:ascii="Arial" w:hAnsi="Arial" w:cs="Arial"/>
          <w:sz w:val="24"/>
          <w:szCs w:val="24"/>
        </w:rPr>
        <w:t>,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Pr="008F6ACB">
        <w:rPr>
          <w:rFonts w:ascii="Arial" w:hAnsi="Arial" w:cs="Arial"/>
          <w:sz w:val="24"/>
          <w:szCs w:val="24"/>
        </w:rPr>
        <w:t>DoorDash</w:t>
      </w:r>
      <w:proofErr w:type="spellEnd"/>
      <w:r w:rsidRPr="008F6ACB">
        <w:rPr>
          <w:rFonts w:ascii="Arial" w:hAnsi="Arial" w:cs="Arial"/>
          <w:sz w:val="24"/>
          <w:szCs w:val="24"/>
        </w:rPr>
        <w:t>,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16E77C28"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8F6ACB" w:rsidRPr="008F6ACB">
        <w:rPr>
          <w:rFonts w:ascii="Arial" w:hAnsi="Arial" w:cs="Arial"/>
          <w:szCs w:val="24"/>
        </w:rPr>
        <w:t>DoorDash</w:t>
      </w:r>
      <w:proofErr w:type="spellEnd"/>
      <w:r w:rsidR="008F6ACB" w:rsidRPr="008F6ACB">
        <w:rPr>
          <w:rFonts w:ascii="Arial" w:hAnsi="Arial" w:cs="Arial"/>
          <w:szCs w:val="24"/>
        </w:rPr>
        <w:t>,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0C63F6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8F6ACB" w:rsidRPr="008F6ACB">
        <w:rPr>
          <w:rFonts w:ascii="Arial" w:hAnsi="Arial" w:cs="Arial"/>
          <w:szCs w:val="24"/>
        </w:rPr>
        <w:t>DoorDash</w:t>
      </w:r>
      <w:proofErr w:type="spellEnd"/>
      <w:r w:rsidR="008F6ACB" w:rsidRPr="008F6ACB">
        <w:rPr>
          <w:rFonts w:ascii="Arial" w:hAnsi="Arial" w:cs="Arial"/>
          <w:szCs w:val="24"/>
        </w:rPr>
        <w:t>,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lastRenderedPageBreak/>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AA826A2" w14:textId="77777777" w:rsidR="008F6ACB" w:rsidRPr="008F6ACB" w:rsidRDefault="008F6ACB" w:rsidP="008F6ACB">
      <w:pPr>
        <w:spacing w:line="276" w:lineRule="auto"/>
        <w:jc w:val="both"/>
        <w:rPr>
          <w:rFonts w:ascii="Arial" w:hAnsi="Arial" w:cs="Arial"/>
          <w:color w:val="000000"/>
          <w:sz w:val="24"/>
          <w:szCs w:val="24"/>
        </w:rPr>
      </w:pPr>
      <w:bookmarkStart w:id="18" w:name="_Hlk36478086"/>
      <w:bookmarkEnd w:id="16"/>
    </w:p>
    <w:p w14:paraId="7FDF0684" w14:textId="77777777" w:rsidR="008F6ACB" w:rsidRPr="008F6ACB" w:rsidRDefault="008F6ACB" w:rsidP="008F6ACB">
      <w:pPr>
        <w:spacing w:line="276" w:lineRule="auto"/>
        <w:jc w:val="both"/>
        <w:rPr>
          <w:rFonts w:ascii="Arial" w:hAnsi="Arial" w:cs="Arial"/>
          <w:color w:val="000000"/>
          <w:sz w:val="24"/>
          <w:szCs w:val="24"/>
          <w:highlight w:val="yellow"/>
        </w:rPr>
      </w:pPr>
      <w:proofErr w:type="spellStart"/>
      <w:r w:rsidRPr="008F6ACB">
        <w:rPr>
          <w:rFonts w:ascii="Arial" w:hAnsi="Arial" w:cs="Arial"/>
          <w:sz w:val="24"/>
          <w:szCs w:val="24"/>
        </w:rPr>
        <w:t>DoorDash</w:t>
      </w:r>
      <w:proofErr w:type="spellEnd"/>
      <w:r w:rsidRPr="008F6ACB">
        <w:rPr>
          <w:rFonts w:ascii="Arial" w:hAnsi="Arial" w:cs="Arial"/>
          <w:sz w:val="24"/>
          <w:szCs w:val="24"/>
        </w:rPr>
        <w:t>, Inc.</w:t>
      </w:r>
    </w:p>
    <w:p w14:paraId="2A09E4D9" w14:textId="77777777" w:rsidR="008F6ACB" w:rsidRPr="008F6ACB" w:rsidRDefault="008F6ACB" w:rsidP="008F6ACB">
      <w:pPr>
        <w:spacing w:line="276" w:lineRule="auto"/>
        <w:jc w:val="both"/>
        <w:rPr>
          <w:rStyle w:val="textarea"/>
          <w:rFonts w:ascii="Arial" w:hAnsi="Arial" w:cs="Arial"/>
          <w:sz w:val="24"/>
          <w:szCs w:val="24"/>
        </w:rPr>
      </w:pPr>
      <w:r w:rsidRPr="008F6ACB">
        <w:rPr>
          <w:rStyle w:val="textarea"/>
          <w:rFonts w:ascii="Arial" w:hAnsi="Arial" w:cs="Arial"/>
          <w:sz w:val="24"/>
          <w:szCs w:val="24"/>
        </w:rPr>
        <w:t>901 Market St, 6th Floor</w:t>
      </w:r>
    </w:p>
    <w:p w14:paraId="589D2C14" w14:textId="77777777"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San Francisco, CA 94103</w:t>
      </w:r>
    </w:p>
    <w:p w14:paraId="20B0CD8A" w14:textId="77777777" w:rsidR="008F6ACB" w:rsidRPr="008F6ACB" w:rsidRDefault="008F6ACB" w:rsidP="008F6ACB">
      <w:pPr>
        <w:spacing w:line="276" w:lineRule="auto"/>
        <w:jc w:val="both"/>
        <w:rPr>
          <w:rFonts w:ascii="Arial" w:hAnsi="Arial" w:cs="Arial"/>
          <w:color w:val="000000"/>
          <w:sz w:val="24"/>
          <w:szCs w:val="24"/>
          <w:highlight w:val="yellow"/>
        </w:rPr>
      </w:pPr>
    </w:p>
    <w:p w14:paraId="39C9EB8B" w14:textId="77777777" w:rsidR="008F6ACB" w:rsidRPr="008F6ACB" w:rsidRDefault="008F6ACB" w:rsidP="008F6ACB">
      <w:pPr>
        <w:spacing w:line="276" w:lineRule="auto"/>
        <w:jc w:val="both"/>
        <w:rPr>
          <w:rFonts w:ascii="Arial" w:hAnsi="Arial" w:cs="Arial"/>
          <w:color w:val="000000"/>
          <w:sz w:val="24"/>
          <w:szCs w:val="24"/>
        </w:rPr>
      </w:pPr>
      <w:r w:rsidRPr="008F6ACB">
        <w:rPr>
          <w:rFonts w:ascii="Arial" w:hAnsi="Arial" w:cs="Arial"/>
          <w:color w:val="000000"/>
          <w:sz w:val="24"/>
          <w:szCs w:val="24"/>
        </w:rPr>
        <w:t xml:space="preserve">VIA: </w:t>
      </w:r>
      <w:r w:rsidRPr="008F6ACB">
        <w:rPr>
          <w:rFonts w:ascii="Arial" w:hAnsi="Arial" w:cs="Arial"/>
          <w:sz w:val="24"/>
          <w:szCs w:val="24"/>
        </w:rPr>
        <w:t>LERT@DoorDash.com</w:t>
      </w:r>
    </w:p>
    <w:p w14:paraId="125E071F" w14:textId="77777777" w:rsidR="008F6ACB" w:rsidRPr="008F6ACB" w:rsidRDefault="008F6ACB" w:rsidP="008F6ACB">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0CC6A99B" w14:textId="77777777" w:rsidR="008F6ACB" w:rsidRPr="008F6ACB" w:rsidRDefault="008F6ACB" w:rsidP="008F6ACB">
      <w:pPr>
        <w:spacing w:line="276" w:lineRule="auto"/>
        <w:jc w:val="both"/>
        <w:rPr>
          <w:rFonts w:ascii="Arial" w:hAnsi="Arial" w:cs="Arial"/>
          <w:color w:val="000000"/>
          <w:sz w:val="24"/>
          <w:szCs w:val="24"/>
        </w:rPr>
      </w:pPr>
      <w:bookmarkStart w:id="20" w:name="_Hlk36478485"/>
      <w:r w:rsidRPr="008F6ACB">
        <w:rPr>
          <w:rFonts w:ascii="Arial" w:hAnsi="Arial" w:cs="Arial"/>
          <w:bCs/>
          <w:sz w:val="24"/>
          <w:szCs w:val="24"/>
        </w:rPr>
        <w:t>The following records, data, or</w:t>
      </w:r>
      <w:r w:rsidRPr="00550FA1">
        <w:rPr>
          <w:rFonts w:ascii="Arial" w:hAnsi="Arial" w:cs="Arial"/>
          <w:bCs/>
          <w:sz w:val="24"/>
          <w:szCs w:val="24"/>
        </w:rPr>
        <w:t xml:space="preserve"> </w:t>
      </w:r>
      <w:r w:rsidRPr="008F6ACB">
        <w:rPr>
          <w:rFonts w:ascii="Arial" w:hAnsi="Arial" w:cs="Arial"/>
          <w:bCs/>
          <w:sz w:val="24"/>
          <w:szCs w:val="24"/>
        </w:rPr>
        <w:t xml:space="preserve">information for </w:t>
      </w:r>
      <w:proofErr w:type="spellStart"/>
      <w:r w:rsidRPr="008F6ACB">
        <w:rPr>
          <w:rFonts w:ascii="Arial" w:hAnsi="Arial" w:cs="Arial"/>
          <w:bCs/>
          <w:sz w:val="24"/>
          <w:szCs w:val="24"/>
        </w:rPr>
        <w:t>DoorDash</w:t>
      </w:r>
      <w:proofErr w:type="spellEnd"/>
      <w:r w:rsidRPr="008F6ACB">
        <w:rPr>
          <w:rFonts w:ascii="Arial" w:hAnsi="Arial" w:cs="Arial"/>
          <w:bCs/>
          <w:sz w:val="24"/>
          <w:szCs w:val="24"/>
        </w:rPr>
        <w:t xml:space="preserve"> user identified as </w:t>
      </w:r>
      <w:r w:rsidRPr="008F6ACB">
        <w:rPr>
          <w:rFonts w:ascii="Arial" w:hAnsi="Arial" w:cs="Arial"/>
          <w:bCs/>
          <w:color w:val="FF0000"/>
          <w:sz w:val="24"/>
          <w:szCs w:val="24"/>
        </w:rPr>
        <w:t>ACCOUNT NAME</w:t>
      </w:r>
      <w:r w:rsidRPr="008F6ACB">
        <w:rPr>
          <w:rFonts w:ascii="Arial" w:hAnsi="Arial" w:cs="Arial"/>
          <w:bCs/>
          <w:color w:val="282A2A"/>
          <w:w w:val="105"/>
          <w:sz w:val="24"/>
          <w:szCs w:val="24"/>
        </w:rPr>
        <w:t xml:space="preserve"> between the dates of </w:t>
      </w:r>
      <w:r w:rsidRPr="008F6ACB">
        <w:rPr>
          <w:rFonts w:ascii="Arial" w:hAnsi="Arial" w:cs="Arial"/>
          <w:bCs/>
          <w:color w:val="FF0000"/>
          <w:w w:val="105"/>
          <w:sz w:val="24"/>
          <w:szCs w:val="24"/>
        </w:rPr>
        <w:t>DATE OF INTEREST</w:t>
      </w:r>
      <w:r w:rsidRPr="008F6ACB">
        <w:rPr>
          <w:rFonts w:ascii="Arial" w:hAnsi="Arial" w:cs="Arial"/>
          <w:bCs/>
          <w:color w:val="282A2A"/>
          <w:w w:val="105"/>
          <w:sz w:val="24"/>
          <w:szCs w:val="24"/>
        </w:rPr>
        <w:t xml:space="preserve"> through </w:t>
      </w:r>
      <w:r w:rsidRPr="008F6ACB">
        <w:rPr>
          <w:rFonts w:ascii="Arial" w:hAnsi="Arial" w:cs="Arial"/>
          <w:bCs/>
          <w:color w:val="FF0000"/>
          <w:w w:val="105"/>
          <w:sz w:val="24"/>
          <w:szCs w:val="24"/>
        </w:rPr>
        <w:t>DATE OF INTEREST</w:t>
      </w:r>
      <w:r w:rsidRPr="008F6ACB">
        <w:rPr>
          <w:rFonts w:ascii="Arial" w:hAnsi="Arial" w:cs="Arial"/>
          <w:bCs/>
          <w:color w:val="282A2A"/>
          <w:w w:val="105"/>
          <w:sz w:val="24"/>
          <w:szCs w:val="24"/>
        </w:rPr>
        <w:t xml:space="preserve"> for evidence of the crimes </w:t>
      </w:r>
      <w:r w:rsidRPr="008F6ACB">
        <w:rPr>
          <w:rFonts w:ascii="Arial" w:hAnsi="Arial" w:cs="Arial"/>
          <w:bCs/>
          <w:color w:val="FF0000"/>
          <w:sz w:val="24"/>
          <w:szCs w:val="24"/>
        </w:rPr>
        <w:t>CRIMINAL OFFENSE</w:t>
      </w:r>
      <w:r w:rsidRPr="008F6ACB">
        <w:rPr>
          <w:rFonts w:ascii="Arial" w:hAnsi="Arial" w:cs="Arial"/>
          <w:bCs/>
          <w:sz w:val="24"/>
          <w:szCs w:val="24"/>
        </w:rPr>
        <w:t>:</w:t>
      </w:r>
    </w:p>
    <w:p w14:paraId="3C65648B"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Personally Identifiable Information such as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w:t>
      </w:r>
      <w:r w:rsidRPr="008F6ACB">
        <w:rPr>
          <w:rFonts w:ascii="Arial" w:hAnsi="Arial" w:cs="Arial"/>
        </w:rPr>
        <w:lastRenderedPageBreak/>
        <w:t>information such as work and/or education histories, and profile picture(s), symbols, or graphics;</w:t>
      </w:r>
    </w:p>
    <w:p w14:paraId="18CEFC0B"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All device identification </w:t>
      </w:r>
      <w:r>
        <w:rPr>
          <w:rFonts w:ascii="Arial" w:hAnsi="Arial" w:cs="Arial"/>
        </w:rPr>
        <w:t xml:space="preserve">used to access the account </w:t>
      </w:r>
      <w:r w:rsidRPr="008F6ACB">
        <w:rPr>
          <w:rFonts w:ascii="Arial" w:hAnsi="Arial" w:cs="Arial"/>
        </w:rPr>
        <w:t>including the operating system type, the operating system version, device manufacturer serial numbers, unique serial numbers of mobile devices including the Mobile Equipment Identifier (MEID), the International Mobile Equipment Identity (IMEI), the International Mobile Subscriber Identity (IMSI), and the Media Access Control (MAC) address.</w:t>
      </w:r>
      <w:r>
        <w:rPr>
          <w:rFonts w:ascii="Arial" w:hAnsi="Arial" w:cs="Arial"/>
        </w:rPr>
        <w:t xml:space="preserve"> </w:t>
      </w:r>
      <w:r w:rsidRPr="008F6ACB">
        <w:rPr>
          <w:rFonts w:ascii="Arial" w:hAnsi="Arial" w:cs="Arial"/>
        </w:rPr>
        <w:t xml:space="preserve"> Other unique identifiers may include information developed by the software operating system such as the </w:t>
      </w:r>
      <w:proofErr w:type="spellStart"/>
      <w:r w:rsidRPr="008F6ACB">
        <w:rPr>
          <w:rFonts w:ascii="Arial" w:hAnsi="Arial" w:cs="Arial"/>
        </w:rPr>
        <w:t>Identifierforvendor</w:t>
      </w:r>
      <w:proofErr w:type="spellEnd"/>
      <w:r w:rsidRPr="008F6ACB">
        <w:rPr>
          <w:rFonts w:ascii="Arial" w:hAnsi="Arial" w:cs="Arial"/>
        </w:rPr>
        <w:t xml:space="preserve"> (IFV), the </w:t>
      </w:r>
      <w:proofErr w:type="spellStart"/>
      <w:r w:rsidRPr="008F6ACB">
        <w:rPr>
          <w:rFonts w:ascii="Arial" w:hAnsi="Arial" w:cs="Arial"/>
        </w:rPr>
        <w:t>advertisingidentifier</w:t>
      </w:r>
      <w:proofErr w:type="spellEnd"/>
      <w:r w:rsidRPr="008F6ACB">
        <w:rPr>
          <w:rFonts w:ascii="Arial" w:hAnsi="Arial" w:cs="Arial"/>
        </w:rPr>
        <w:t xml:space="preserve"> (AI), the Unique Device Identifier (UDID), the cellular service provider and the cellular telephone number(s) associated with the device, and/or the internet service provider associated with the device;</w:t>
      </w:r>
    </w:p>
    <w:p w14:paraId="57A7F9C7"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 xml:space="preserve">Log file information including, by way of example and not limitation, the date and time a computer or mobile device accessed the application or service, the type of computer or mobile device used to access the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  </w:t>
      </w:r>
    </w:p>
    <w:p w14:paraId="62262194"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other devices, computers, laptop computers, tablets, mobile devices, cellular phones, and wearable computers or accessories used to access the account;</w:t>
      </w:r>
    </w:p>
    <w:p w14:paraId="6BE3263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Internet Protocol (IP) addresses used to create or access the account. The IP address information shall include the IPv4 or IPv6 address, the date and time of access, and the time zone the access occurred;</w:t>
      </w:r>
    </w:p>
    <w:p w14:paraId="043F25EB"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financial information associated with the account including purchases made within the application, dates and times of all transactions, amounts, and items purchased, credit or debit card numbers, issuing financial institution information, account holder information, and billing address(es); and</w:t>
      </w:r>
    </w:p>
    <w:p w14:paraId="059E528F" w14:textId="77777777" w:rsidR="008F6ACB" w:rsidRPr="008F6ACB" w:rsidRDefault="008F6ACB" w:rsidP="008F6ACB">
      <w:pPr>
        <w:pStyle w:val="ListParagraph"/>
        <w:numPr>
          <w:ilvl w:val="0"/>
          <w:numId w:val="1"/>
        </w:numPr>
        <w:tabs>
          <w:tab w:val="left" w:pos="0"/>
        </w:tabs>
        <w:suppressAutoHyphens/>
        <w:spacing w:line="276" w:lineRule="auto"/>
        <w:jc w:val="both"/>
        <w:rPr>
          <w:rFonts w:ascii="Arial" w:hAnsi="Arial" w:cs="Arial"/>
          <w:bCs/>
        </w:rPr>
      </w:pPr>
      <w:r w:rsidRPr="008F6ACB">
        <w:rPr>
          <w:rFonts w:ascii="Arial" w:hAnsi="Arial" w:cs="Arial"/>
        </w:rPr>
        <w:t>All stored location information associated with the account derived from any means including Global Positioning System (GPS), Wireless Fidelity (Wi-Fi), and cell site location information. Such records shall include the date and time the location information was collected, the type of technology used to measure the location, and the range variation of the technology used to measure the location.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D641BA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8F6ACB" w:rsidRPr="008F6ACB">
        <w:rPr>
          <w:rFonts w:ascii="Arial" w:hAnsi="Arial" w:cs="Arial"/>
          <w:sz w:val="24"/>
          <w:szCs w:val="24"/>
        </w:rPr>
        <w:t>DoorDash</w:t>
      </w:r>
      <w:proofErr w:type="spellEnd"/>
      <w:r w:rsidR="008F6ACB" w:rsidRPr="008F6ACB">
        <w:rPr>
          <w:rFonts w:ascii="Arial" w:hAnsi="Arial" w:cs="Arial"/>
          <w:sz w:val="24"/>
          <w:szCs w:val="24"/>
        </w:rPr>
        <w:t>,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75FD3D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8F6ACB" w:rsidRPr="008F6ACB">
        <w:rPr>
          <w:rFonts w:ascii="Arial" w:hAnsi="Arial" w:cs="Arial"/>
          <w:sz w:val="24"/>
          <w:szCs w:val="24"/>
        </w:rPr>
        <w:t>DoorDash</w:t>
      </w:r>
      <w:proofErr w:type="spellEnd"/>
      <w:r w:rsidR="008F6ACB" w:rsidRPr="008F6ACB">
        <w:rPr>
          <w:rFonts w:ascii="Arial" w:hAnsi="Arial" w:cs="Arial"/>
          <w:sz w:val="24"/>
          <w:szCs w:val="24"/>
        </w:rPr>
        <w:t>,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8EDF" w14:textId="77777777" w:rsidR="002E44F0" w:rsidRDefault="002E44F0">
      <w:r>
        <w:separator/>
      </w:r>
    </w:p>
  </w:endnote>
  <w:endnote w:type="continuationSeparator" w:id="0">
    <w:p w14:paraId="07867D19" w14:textId="77777777" w:rsidR="002E44F0" w:rsidRDefault="002E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2E44F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2E44F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A35A" w14:textId="77777777" w:rsidR="002E44F0" w:rsidRDefault="002E44F0">
      <w:r>
        <w:separator/>
      </w:r>
    </w:p>
  </w:footnote>
  <w:footnote w:type="continuationSeparator" w:id="0">
    <w:p w14:paraId="1822E350" w14:textId="77777777" w:rsidR="002E44F0" w:rsidRDefault="002E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6CC7"/>
    <w:rsid w:val="000C7E27"/>
    <w:rsid w:val="000D59C7"/>
    <w:rsid w:val="00135D10"/>
    <w:rsid w:val="00144F7F"/>
    <w:rsid w:val="001B162E"/>
    <w:rsid w:val="002033E5"/>
    <w:rsid w:val="00274E68"/>
    <w:rsid w:val="002C2443"/>
    <w:rsid w:val="002E44F0"/>
    <w:rsid w:val="00304382"/>
    <w:rsid w:val="003A7E4B"/>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D094A"/>
    <w:rsid w:val="006D3BDB"/>
    <w:rsid w:val="006F56C3"/>
    <w:rsid w:val="00791537"/>
    <w:rsid w:val="00793670"/>
    <w:rsid w:val="00831F60"/>
    <w:rsid w:val="00840013"/>
    <w:rsid w:val="008F6ACB"/>
    <w:rsid w:val="0090358C"/>
    <w:rsid w:val="009040E0"/>
    <w:rsid w:val="00970966"/>
    <w:rsid w:val="009814EE"/>
    <w:rsid w:val="00A156F2"/>
    <w:rsid w:val="00A42398"/>
    <w:rsid w:val="00A67991"/>
    <w:rsid w:val="00AD269A"/>
    <w:rsid w:val="00AE0D0E"/>
    <w:rsid w:val="00AF76BE"/>
    <w:rsid w:val="00B13659"/>
    <w:rsid w:val="00B30568"/>
    <w:rsid w:val="00B41D89"/>
    <w:rsid w:val="00B51391"/>
    <w:rsid w:val="00B92A50"/>
    <w:rsid w:val="00BB0116"/>
    <w:rsid w:val="00BD5D56"/>
    <w:rsid w:val="00BD7C49"/>
    <w:rsid w:val="00C31D99"/>
    <w:rsid w:val="00CD53C6"/>
    <w:rsid w:val="00D023D7"/>
    <w:rsid w:val="00D069EA"/>
    <w:rsid w:val="00D746F8"/>
    <w:rsid w:val="00D82778"/>
    <w:rsid w:val="00D86A6E"/>
    <w:rsid w:val="00DE0EC9"/>
    <w:rsid w:val="00DF238E"/>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8F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3699">
      <w:bodyDiv w:val="1"/>
      <w:marLeft w:val="0"/>
      <w:marRight w:val="0"/>
      <w:marTop w:val="0"/>
      <w:marBottom w:val="0"/>
      <w:divBdr>
        <w:top w:val="none" w:sz="0" w:space="0" w:color="auto"/>
        <w:left w:val="none" w:sz="0" w:space="0" w:color="auto"/>
        <w:bottom w:val="none" w:sz="0" w:space="0" w:color="auto"/>
        <w:right w:val="none" w:sz="0" w:space="0" w:color="auto"/>
      </w:divBdr>
    </w:div>
    <w:div w:id="743647642">
      <w:bodyDiv w:val="1"/>
      <w:marLeft w:val="0"/>
      <w:marRight w:val="0"/>
      <w:marTop w:val="0"/>
      <w:marBottom w:val="0"/>
      <w:divBdr>
        <w:top w:val="none" w:sz="0" w:space="0" w:color="auto"/>
        <w:left w:val="none" w:sz="0" w:space="0" w:color="auto"/>
        <w:bottom w:val="none" w:sz="0" w:space="0" w:color="auto"/>
        <w:right w:val="none" w:sz="0" w:space="0" w:color="auto"/>
      </w:divBdr>
    </w:div>
    <w:div w:id="1427921051">
      <w:bodyDiv w:val="1"/>
      <w:marLeft w:val="0"/>
      <w:marRight w:val="0"/>
      <w:marTop w:val="0"/>
      <w:marBottom w:val="0"/>
      <w:divBdr>
        <w:top w:val="none" w:sz="0" w:space="0" w:color="auto"/>
        <w:left w:val="none" w:sz="0" w:space="0" w:color="auto"/>
        <w:bottom w:val="none" w:sz="0" w:space="0" w:color="auto"/>
        <w:right w:val="none" w:sz="0" w:space="0" w:color="auto"/>
      </w:divBdr>
    </w:div>
    <w:div w:id="1590189307">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16913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14</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2021-05-28T19:57:00Z</dcterms:modified>
</cp:coreProperties>
</file>