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7F99C" w14:textId="77777777" w:rsidR="005774EC" w:rsidRPr="005774EC" w:rsidRDefault="005774EC" w:rsidP="005774EC">
      <w:pPr>
        <w:widowControl/>
        <w:suppressAutoHyphens/>
        <w:jc w:val="both"/>
        <w:rPr>
          <w:rFonts w:ascii="Arial" w:hAnsi="Arial" w:cs="Arial"/>
          <w:snapToGrid/>
          <w:sz w:val="24"/>
          <w:szCs w:val="24"/>
        </w:rPr>
      </w:pPr>
      <w:bookmarkStart w:id="0" w:name="_Hlk36798955"/>
      <w:bookmarkStart w:id="1" w:name="_GoBack"/>
      <w:bookmarkEnd w:id="1"/>
      <w:r w:rsidRPr="005774EC">
        <w:rPr>
          <w:rFonts w:ascii="Arial" w:hAnsi="Arial" w:cs="Arial"/>
          <w:snapToGrid/>
          <w:sz w:val="24"/>
          <w:szCs w:val="24"/>
        </w:rPr>
        <w:t>COUNTY OF LARIMER</w:t>
      </w:r>
      <w:r w:rsidRPr="005774EC">
        <w:rPr>
          <w:rFonts w:ascii="Arial" w:hAnsi="Arial" w:cs="Arial"/>
          <w:snapToGrid/>
          <w:sz w:val="24"/>
          <w:szCs w:val="24"/>
        </w:rPr>
        <w:tab/>
        <w:t>)</w:t>
      </w:r>
    </w:p>
    <w:p w14:paraId="1DDFC2D8" w14:textId="77777777" w:rsidR="005774EC" w:rsidRPr="005774EC" w:rsidRDefault="005774EC" w:rsidP="005774EC">
      <w:pPr>
        <w:widowControl/>
        <w:suppressAutoHyphens/>
        <w:jc w:val="both"/>
        <w:rPr>
          <w:rFonts w:ascii="Arial" w:hAnsi="Arial" w:cs="Arial"/>
          <w:snapToGrid/>
          <w:sz w:val="24"/>
          <w:szCs w:val="24"/>
        </w:rPr>
      </w:pPr>
      <w:r w:rsidRPr="005774EC">
        <w:rPr>
          <w:rFonts w:ascii="Arial" w:hAnsi="Arial" w:cs="Arial"/>
          <w:snapToGrid/>
          <w:sz w:val="24"/>
          <w:szCs w:val="24"/>
        </w:rPr>
        <w:t xml:space="preserve">                 </w:t>
      </w:r>
      <w:r w:rsidRPr="005774EC">
        <w:rPr>
          <w:rFonts w:ascii="Arial" w:hAnsi="Arial" w:cs="Arial"/>
          <w:snapToGrid/>
          <w:sz w:val="24"/>
          <w:szCs w:val="24"/>
        </w:rPr>
        <w:tab/>
      </w:r>
      <w:r w:rsidRPr="005774EC">
        <w:rPr>
          <w:rFonts w:ascii="Arial" w:hAnsi="Arial" w:cs="Arial"/>
          <w:snapToGrid/>
          <w:sz w:val="24"/>
          <w:szCs w:val="24"/>
        </w:rPr>
        <w:tab/>
      </w:r>
      <w:r w:rsidRPr="005774EC">
        <w:rPr>
          <w:rFonts w:ascii="Arial" w:hAnsi="Arial" w:cs="Arial"/>
          <w:snapToGrid/>
          <w:sz w:val="24"/>
          <w:szCs w:val="24"/>
        </w:rPr>
        <w:tab/>
        <w:t>)</w:t>
      </w:r>
      <w:r w:rsidRPr="005774EC">
        <w:rPr>
          <w:rFonts w:ascii="Arial" w:hAnsi="Arial" w:cs="Arial"/>
          <w:snapToGrid/>
          <w:sz w:val="24"/>
          <w:szCs w:val="24"/>
        </w:rPr>
        <w:tab/>
        <w:t>SS</w:t>
      </w:r>
      <w:r w:rsidRPr="005774EC">
        <w:rPr>
          <w:rFonts w:ascii="Arial" w:hAnsi="Arial" w:cs="Arial"/>
          <w:snapToGrid/>
          <w:sz w:val="24"/>
          <w:szCs w:val="24"/>
        </w:rPr>
        <w:tab/>
      </w:r>
      <w:r w:rsidRPr="005774EC">
        <w:rPr>
          <w:rFonts w:ascii="Arial" w:hAnsi="Arial" w:cs="Arial"/>
          <w:snapToGrid/>
          <w:sz w:val="24"/>
          <w:szCs w:val="24"/>
        </w:rPr>
        <w:tab/>
      </w:r>
      <w:r w:rsidRPr="005774EC">
        <w:rPr>
          <w:rFonts w:ascii="Arial" w:hAnsi="Arial" w:cs="Arial"/>
          <w:snapToGrid/>
          <w:sz w:val="24"/>
          <w:szCs w:val="24"/>
        </w:rPr>
        <w:tab/>
        <w:t>IN THE COMBINED COURT</w:t>
      </w:r>
    </w:p>
    <w:p w14:paraId="2C42A4E6" w14:textId="77777777" w:rsidR="005774EC" w:rsidRPr="005774EC" w:rsidRDefault="005774EC" w:rsidP="005774EC">
      <w:pPr>
        <w:widowControl/>
        <w:suppressAutoHyphens/>
        <w:jc w:val="both"/>
        <w:rPr>
          <w:rFonts w:ascii="Arial" w:hAnsi="Arial" w:cs="Arial"/>
          <w:snapToGrid/>
          <w:sz w:val="24"/>
          <w:szCs w:val="24"/>
        </w:rPr>
      </w:pPr>
      <w:r w:rsidRPr="005774EC">
        <w:rPr>
          <w:rFonts w:ascii="Arial" w:hAnsi="Arial" w:cs="Arial"/>
          <w:snapToGrid/>
          <w:sz w:val="24"/>
          <w:szCs w:val="24"/>
        </w:rPr>
        <w:t>STATE OF COLORADO</w:t>
      </w:r>
      <w:r w:rsidRPr="005774EC">
        <w:rPr>
          <w:rFonts w:ascii="Arial" w:hAnsi="Arial" w:cs="Arial"/>
          <w:snapToGrid/>
          <w:sz w:val="24"/>
          <w:szCs w:val="24"/>
        </w:rPr>
        <w:tab/>
        <w:t>)</w:t>
      </w:r>
    </w:p>
    <w:bookmarkEnd w:id="0"/>
    <w:p w14:paraId="7319B4DE" w14:textId="77777777" w:rsidR="00FA7799" w:rsidRPr="007B0985" w:rsidRDefault="00FA7799">
      <w:pPr>
        <w:tabs>
          <w:tab w:val="center" w:pos="5040"/>
        </w:tabs>
        <w:suppressAutoHyphens/>
        <w:rPr>
          <w:rFonts w:ascii="Arial" w:hAnsi="Arial" w:cs="Arial"/>
          <w:kern w:val="16"/>
          <w:sz w:val="24"/>
          <w:szCs w:val="24"/>
        </w:rPr>
      </w:pPr>
    </w:p>
    <w:p w14:paraId="48D8CE8B" w14:textId="317F3812" w:rsidR="005774EC" w:rsidRPr="005774EC" w:rsidRDefault="005774EC" w:rsidP="003E57EF">
      <w:pPr>
        <w:tabs>
          <w:tab w:val="center" w:pos="5040"/>
        </w:tabs>
        <w:suppressAutoHyphens/>
        <w:jc w:val="center"/>
        <w:rPr>
          <w:rFonts w:ascii="Arial" w:hAnsi="Arial" w:cs="Arial"/>
          <w:b/>
          <w:kern w:val="16"/>
          <w:sz w:val="24"/>
          <w:szCs w:val="24"/>
        </w:rPr>
      </w:pPr>
      <w:r w:rsidRPr="005774EC">
        <w:rPr>
          <w:rFonts w:ascii="Arial" w:hAnsi="Arial" w:cs="Arial"/>
          <w:b/>
          <w:kern w:val="16"/>
          <w:sz w:val="24"/>
          <w:szCs w:val="24"/>
        </w:rPr>
        <w:t>SEALED</w:t>
      </w:r>
    </w:p>
    <w:p w14:paraId="7E2964BC" w14:textId="2A1027EF" w:rsidR="00145715" w:rsidRPr="005774EC" w:rsidRDefault="00145715" w:rsidP="003E57EF">
      <w:pPr>
        <w:tabs>
          <w:tab w:val="center" w:pos="5040"/>
        </w:tabs>
        <w:suppressAutoHyphens/>
        <w:jc w:val="center"/>
        <w:rPr>
          <w:rFonts w:ascii="Arial" w:hAnsi="Arial" w:cs="Arial"/>
          <w:b/>
          <w:kern w:val="16"/>
          <w:sz w:val="24"/>
          <w:szCs w:val="24"/>
          <w:u w:val="single"/>
        </w:rPr>
      </w:pPr>
      <w:r w:rsidRPr="005774EC">
        <w:rPr>
          <w:rFonts w:ascii="Arial" w:hAnsi="Arial" w:cs="Arial"/>
          <w:b/>
          <w:kern w:val="16"/>
          <w:sz w:val="24"/>
          <w:szCs w:val="24"/>
          <w:u w:val="single"/>
        </w:rPr>
        <w:t>AFFIDAVIT FOR SEARCH WARRANT</w:t>
      </w:r>
    </w:p>
    <w:p w14:paraId="150A7BEE" w14:textId="77777777" w:rsidR="007B0985" w:rsidRPr="007B0985" w:rsidRDefault="007B0985" w:rsidP="007B0985">
      <w:pPr>
        <w:tabs>
          <w:tab w:val="center" w:pos="5040"/>
        </w:tabs>
        <w:suppressAutoHyphens/>
        <w:jc w:val="center"/>
        <w:rPr>
          <w:rFonts w:ascii="Arial" w:hAnsi="Arial" w:cs="Arial"/>
          <w:b/>
          <w:kern w:val="16"/>
          <w:sz w:val="24"/>
          <w:szCs w:val="24"/>
          <w:u w:val="single"/>
        </w:rPr>
      </w:pPr>
    </w:p>
    <w:p w14:paraId="4E412836" w14:textId="77777777" w:rsidR="00145715" w:rsidRPr="007B0985" w:rsidRDefault="00145715">
      <w:pPr>
        <w:tabs>
          <w:tab w:val="left" w:pos="0"/>
        </w:tabs>
        <w:suppressAutoHyphens/>
        <w:rPr>
          <w:rFonts w:ascii="Arial" w:hAnsi="Arial" w:cs="Arial"/>
          <w:kern w:val="16"/>
          <w:sz w:val="24"/>
          <w:szCs w:val="24"/>
        </w:rPr>
      </w:pPr>
    </w:p>
    <w:p w14:paraId="34B075C9" w14:textId="77777777" w:rsidR="0077772C" w:rsidRPr="0077772C" w:rsidRDefault="0077772C" w:rsidP="0077772C">
      <w:pPr>
        <w:tabs>
          <w:tab w:val="left" w:pos="0"/>
        </w:tabs>
        <w:suppressAutoHyphens/>
        <w:rPr>
          <w:rFonts w:ascii="Arial" w:hAnsi="Arial" w:cs="Arial"/>
          <w:kern w:val="16"/>
          <w:sz w:val="24"/>
          <w:szCs w:val="24"/>
        </w:rPr>
      </w:pPr>
      <w:r w:rsidRPr="0077772C">
        <w:rPr>
          <w:rFonts w:ascii="Arial" w:hAnsi="Arial" w:cs="Arial"/>
          <w:kern w:val="16"/>
          <w:sz w:val="24"/>
          <w:szCs w:val="24"/>
        </w:rPr>
        <w:t>Before the Honorable ________________________________________</w:t>
      </w:r>
    </w:p>
    <w:p w14:paraId="70A37583" w14:textId="15B3D58C" w:rsidR="0077772C" w:rsidRPr="0077772C" w:rsidRDefault="0077772C" w:rsidP="0077772C">
      <w:pPr>
        <w:tabs>
          <w:tab w:val="left" w:pos="0"/>
        </w:tabs>
        <w:suppressAutoHyphens/>
        <w:rPr>
          <w:rFonts w:ascii="Arial" w:hAnsi="Arial" w:cs="Arial"/>
          <w:kern w:val="16"/>
          <w:sz w:val="24"/>
          <w:szCs w:val="24"/>
        </w:rPr>
      </w:pPr>
      <w:r w:rsidRPr="0077772C">
        <w:rPr>
          <w:rFonts w:ascii="Arial" w:hAnsi="Arial" w:cs="Arial"/>
          <w:kern w:val="16"/>
          <w:sz w:val="24"/>
          <w:szCs w:val="24"/>
        </w:rPr>
        <w:tab/>
      </w:r>
      <w:r w:rsidRPr="0077772C">
        <w:rPr>
          <w:rFonts w:ascii="Arial" w:hAnsi="Arial" w:cs="Arial"/>
          <w:kern w:val="16"/>
          <w:sz w:val="24"/>
          <w:szCs w:val="24"/>
        </w:rPr>
        <w:tab/>
      </w:r>
      <w:r w:rsidRPr="0077772C">
        <w:rPr>
          <w:rFonts w:ascii="Arial" w:hAnsi="Arial" w:cs="Arial"/>
          <w:kern w:val="16"/>
          <w:sz w:val="24"/>
          <w:szCs w:val="24"/>
        </w:rPr>
        <w:tab/>
      </w:r>
      <w:r w:rsidRPr="0077772C">
        <w:rPr>
          <w:rFonts w:ascii="Arial" w:hAnsi="Arial" w:cs="Arial"/>
          <w:kern w:val="16"/>
          <w:sz w:val="24"/>
          <w:szCs w:val="24"/>
        </w:rPr>
        <w:tab/>
      </w:r>
      <w:r w:rsidRPr="0077772C">
        <w:rPr>
          <w:rFonts w:ascii="Arial" w:hAnsi="Arial" w:cs="Arial"/>
          <w:kern w:val="16"/>
          <w:sz w:val="24"/>
          <w:szCs w:val="24"/>
        </w:rPr>
        <w:tab/>
      </w:r>
      <w:r w:rsidRPr="0077772C">
        <w:rPr>
          <w:rFonts w:ascii="Arial" w:hAnsi="Arial" w:cs="Arial"/>
          <w:kern w:val="16"/>
          <w:sz w:val="24"/>
          <w:szCs w:val="24"/>
        </w:rPr>
        <w:tab/>
      </w:r>
      <w:r w:rsidR="000D0EFB">
        <w:rPr>
          <w:rFonts w:ascii="Arial" w:hAnsi="Arial" w:cs="Arial"/>
          <w:kern w:val="16"/>
          <w:sz w:val="24"/>
          <w:szCs w:val="24"/>
        </w:rPr>
        <w:t>Judge / Magistrate</w:t>
      </w:r>
    </w:p>
    <w:p w14:paraId="49E00618" w14:textId="77777777" w:rsidR="00FA7799" w:rsidRPr="007B0985" w:rsidRDefault="00FA7799">
      <w:pPr>
        <w:tabs>
          <w:tab w:val="left" w:pos="0"/>
        </w:tabs>
        <w:suppressAutoHyphens/>
        <w:rPr>
          <w:rFonts w:ascii="Arial" w:hAnsi="Arial" w:cs="Arial"/>
          <w:kern w:val="16"/>
          <w:sz w:val="24"/>
          <w:szCs w:val="24"/>
        </w:rPr>
      </w:pPr>
    </w:p>
    <w:p w14:paraId="3256A8F3" w14:textId="465942DB" w:rsidR="00145715" w:rsidRPr="007B0985" w:rsidRDefault="005774EC" w:rsidP="005774EC">
      <w:pPr>
        <w:tabs>
          <w:tab w:val="left" w:pos="0"/>
        </w:tabs>
        <w:suppressAutoHyphens/>
        <w:jc w:val="both"/>
        <w:rPr>
          <w:rFonts w:ascii="Arial" w:hAnsi="Arial" w:cs="Arial"/>
          <w:kern w:val="16"/>
          <w:sz w:val="24"/>
          <w:szCs w:val="24"/>
        </w:rPr>
      </w:pPr>
      <w:r w:rsidRPr="005774EC">
        <w:rPr>
          <w:rFonts w:ascii="Arial" w:hAnsi="Arial" w:cs="Arial"/>
          <w:kern w:val="16"/>
          <w:sz w:val="24"/>
          <w:szCs w:val="24"/>
        </w:rPr>
        <w:t xml:space="preserve">Affiant, </w:t>
      </w:r>
      <w:r w:rsidRPr="005774EC">
        <w:rPr>
          <w:rFonts w:ascii="Arial" w:hAnsi="Arial" w:cs="Arial"/>
          <w:kern w:val="16"/>
          <w:sz w:val="24"/>
          <w:szCs w:val="24"/>
          <w:highlight w:val="red"/>
        </w:rPr>
        <w:t>LEO NAME</w:t>
      </w:r>
      <w:r w:rsidRPr="005774EC">
        <w:rPr>
          <w:rFonts w:ascii="Arial" w:hAnsi="Arial" w:cs="Arial"/>
          <w:kern w:val="16"/>
          <w:sz w:val="24"/>
          <w:szCs w:val="24"/>
        </w:rPr>
        <w:t xml:space="preserve">, a commissioned law enforcement officer, being duly sworn, deposes and states that I have probable cause to believe that </w:t>
      </w:r>
      <w:r w:rsidR="0087435A" w:rsidRPr="007B0985">
        <w:rPr>
          <w:rFonts w:ascii="Arial" w:hAnsi="Arial" w:cs="Arial"/>
          <w:kern w:val="16"/>
          <w:sz w:val="24"/>
          <w:szCs w:val="24"/>
        </w:rPr>
        <w:t>data stored within</w:t>
      </w:r>
      <w:r w:rsidR="00145715" w:rsidRPr="007B0985">
        <w:rPr>
          <w:rFonts w:ascii="Arial" w:hAnsi="Arial" w:cs="Arial"/>
          <w:kern w:val="16"/>
          <w:sz w:val="24"/>
          <w:szCs w:val="24"/>
        </w:rPr>
        <w:t xml:space="preserve">, on, or upon the </w:t>
      </w:r>
      <w:r w:rsidR="0087435A" w:rsidRPr="007B0985">
        <w:rPr>
          <w:rFonts w:ascii="Arial" w:hAnsi="Arial" w:cs="Arial"/>
          <w:kern w:val="16"/>
          <w:sz w:val="24"/>
          <w:szCs w:val="24"/>
        </w:rPr>
        <w:t>equipment capable of storing electronic data</w:t>
      </w:r>
      <w:r w:rsidR="00145715" w:rsidRPr="007B0985">
        <w:rPr>
          <w:rFonts w:ascii="Arial" w:hAnsi="Arial" w:cs="Arial"/>
          <w:kern w:val="16"/>
          <w:sz w:val="24"/>
          <w:szCs w:val="24"/>
        </w:rPr>
        <w:t xml:space="preserve"> identified</w:t>
      </w:r>
      <w:r w:rsidR="0087435A" w:rsidRPr="007B0985">
        <w:rPr>
          <w:rFonts w:ascii="Arial" w:hAnsi="Arial" w:cs="Arial"/>
          <w:kern w:val="16"/>
          <w:sz w:val="24"/>
          <w:szCs w:val="24"/>
        </w:rPr>
        <w:t xml:space="preserve"> or described</w:t>
      </w:r>
      <w:r w:rsidR="00145715" w:rsidRPr="007B0985">
        <w:rPr>
          <w:rFonts w:ascii="Arial" w:hAnsi="Arial" w:cs="Arial"/>
          <w:kern w:val="16"/>
          <w:sz w:val="24"/>
          <w:szCs w:val="24"/>
        </w:rPr>
        <w:t xml:space="preserve"> as:</w:t>
      </w:r>
    </w:p>
    <w:p w14:paraId="419C5123" w14:textId="77777777" w:rsidR="00145715" w:rsidRPr="007B0985" w:rsidRDefault="00145715" w:rsidP="00145715">
      <w:pPr>
        <w:tabs>
          <w:tab w:val="left" w:pos="0"/>
        </w:tabs>
        <w:suppressAutoHyphens/>
        <w:rPr>
          <w:rFonts w:ascii="Arial" w:hAnsi="Arial" w:cs="Arial"/>
          <w:kern w:val="16"/>
          <w:sz w:val="24"/>
          <w:szCs w:val="24"/>
        </w:rPr>
      </w:pPr>
    </w:p>
    <w:p w14:paraId="59366E80" w14:textId="77777777" w:rsidR="005774EC" w:rsidRDefault="0077772C" w:rsidP="00145715">
      <w:pPr>
        <w:tabs>
          <w:tab w:val="left" w:pos="0"/>
        </w:tabs>
        <w:suppressAutoHyphens/>
        <w:rPr>
          <w:rFonts w:ascii="Arial" w:hAnsi="Arial" w:cs="Arial"/>
          <w:color w:val="FF0000"/>
          <w:kern w:val="16"/>
          <w:sz w:val="24"/>
          <w:szCs w:val="24"/>
        </w:rPr>
      </w:pPr>
      <w:bookmarkStart w:id="2" w:name="_Hlk36799143"/>
      <w:r w:rsidRPr="005774EC">
        <w:rPr>
          <w:rFonts w:ascii="Arial" w:hAnsi="Arial" w:cs="Arial"/>
          <w:b/>
          <w:kern w:val="16"/>
          <w:sz w:val="24"/>
          <w:szCs w:val="24"/>
          <w:highlight w:val="red"/>
        </w:rPr>
        <w:t>YOUR DEVICE HERE, EXAMPLE (Multiple devices may be listed):</w:t>
      </w:r>
      <w:r w:rsidRPr="002847F6">
        <w:rPr>
          <w:rFonts w:ascii="Arial" w:hAnsi="Arial" w:cs="Arial"/>
          <w:color w:val="FF0000"/>
          <w:kern w:val="16"/>
          <w:sz w:val="24"/>
          <w:szCs w:val="24"/>
        </w:rPr>
        <w:t xml:space="preserve"> </w:t>
      </w:r>
    </w:p>
    <w:p w14:paraId="07FB31F3" w14:textId="77777777" w:rsidR="005774EC" w:rsidRDefault="005774EC" w:rsidP="00145715">
      <w:pPr>
        <w:tabs>
          <w:tab w:val="left" w:pos="0"/>
        </w:tabs>
        <w:suppressAutoHyphens/>
        <w:rPr>
          <w:rFonts w:ascii="Arial" w:hAnsi="Arial" w:cs="Arial"/>
          <w:color w:val="FF0000"/>
          <w:kern w:val="16"/>
          <w:sz w:val="24"/>
          <w:szCs w:val="24"/>
        </w:rPr>
      </w:pPr>
    </w:p>
    <w:p w14:paraId="24E183E8" w14:textId="183A19C4" w:rsidR="0077772C" w:rsidRDefault="0077772C" w:rsidP="00145715">
      <w:pPr>
        <w:tabs>
          <w:tab w:val="left" w:pos="0"/>
        </w:tabs>
        <w:suppressAutoHyphens/>
        <w:rPr>
          <w:rFonts w:ascii="Arial" w:hAnsi="Arial" w:cs="Arial"/>
          <w:b/>
          <w:color w:val="FF0000"/>
          <w:kern w:val="16"/>
          <w:sz w:val="24"/>
          <w:szCs w:val="24"/>
        </w:rPr>
      </w:pPr>
      <w:r>
        <w:rPr>
          <w:rFonts w:ascii="Arial" w:hAnsi="Arial" w:cs="Arial"/>
          <w:color w:val="FF0000"/>
          <w:kern w:val="16"/>
          <w:sz w:val="24"/>
          <w:szCs w:val="24"/>
        </w:rPr>
        <w:t xml:space="preserve">A Dell computer with a serial number of 1234567. </w:t>
      </w:r>
      <w:r w:rsidRPr="0077772C">
        <w:rPr>
          <w:rFonts w:ascii="Arial" w:hAnsi="Arial" w:cs="Arial"/>
          <w:color w:val="FF0000"/>
          <w:kern w:val="16"/>
          <w:sz w:val="24"/>
          <w:szCs w:val="24"/>
        </w:rPr>
        <w:t xml:space="preserve">This </w:t>
      </w:r>
      <w:r>
        <w:rPr>
          <w:rFonts w:ascii="Arial" w:hAnsi="Arial" w:cs="Arial"/>
          <w:color w:val="FF0000"/>
          <w:kern w:val="16"/>
          <w:sz w:val="24"/>
          <w:szCs w:val="24"/>
        </w:rPr>
        <w:t>computer</w:t>
      </w:r>
      <w:r w:rsidRPr="0077772C">
        <w:rPr>
          <w:rFonts w:ascii="Arial" w:hAnsi="Arial" w:cs="Arial"/>
          <w:color w:val="FF0000"/>
          <w:kern w:val="16"/>
          <w:sz w:val="24"/>
          <w:szCs w:val="24"/>
        </w:rPr>
        <w:t xml:space="preserve"> is currently located at 2221 Timberline </w:t>
      </w:r>
      <w:r>
        <w:rPr>
          <w:rFonts w:ascii="Arial" w:hAnsi="Arial" w:cs="Arial"/>
          <w:color w:val="FF0000"/>
          <w:kern w:val="16"/>
          <w:sz w:val="24"/>
          <w:szCs w:val="24"/>
        </w:rPr>
        <w:t xml:space="preserve">Rd (Fort Collins Police Services) </w:t>
      </w:r>
      <w:r w:rsidRPr="0077772C">
        <w:rPr>
          <w:rFonts w:ascii="Arial" w:hAnsi="Arial" w:cs="Arial"/>
          <w:color w:val="FF0000"/>
          <w:kern w:val="16"/>
          <w:sz w:val="24"/>
          <w:szCs w:val="24"/>
        </w:rPr>
        <w:t>logged into evidence as item number FC145-1 under case number 13-1234</w:t>
      </w:r>
    </w:p>
    <w:p w14:paraId="7A8E2D1A" w14:textId="77777777" w:rsidR="00145715" w:rsidRPr="0077772C" w:rsidRDefault="0087435A" w:rsidP="00145715">
      <w:pPr>
        <w:tabs>
          <w:tab w:val="left" w:pos="0"/>
        </w:tabs>
        <w:suppressAutoHyphens/>
        <w:rPr>
          <w:rFonts w:ascii="Arial" w:hAnsi="Arial" w:cs="Arial"/>
          <w:color w:val="FF0000"/>
          <w:kern w:val="16"/>
          <w:sz w:val="24"/>
          <w:szCs w:val="24"/>
        </w:rPr>
      </w:pPr>
      <w:r w:rsidRPr="0077772C">
        <w:rPr>
          <w:rFonts w:ascii="Arial" w:hAnsi="Arial" w:cs="Arial"/>
          <w:color w:val="FF0000"/>
          <w:kern w:val="16"/>
          <w:sz w:val="24"/>
          <w:szCs w:val="24"/>
        </w:rPr>
        <w:t>Computer system: make, model, s/n, description.</w:t>
      </w:r>
    </w:p>
    <w:p w14:paraId="3B6525C6" w14:textId="77777777" w:rsidR="0087435A" w:rsidRPr="0077772C" w:rsidRDefault="0087435A" w:rsidP="00145715">
      <w:pPr>
        <w:tabs>
          <w:tab w:val="left" w:pos="0"/>
        </w:tabs>
        <w:suppressAutoHyphens/>
        <w:rPr>
          <w:rFonts w:ascii="Arial" w:hAnsi="Arial" w:cs="Arial"/>
          <w:color w:val="FF0000"/>
          <w:kern w:val="16"/>
          <w:sz w:val="24"/>
          <w:szCs w:val="24"/>
        </w:rPr>
      </w:pPr>
      <w:r w:rsidRPr="0077772C">
        <w:rPr>
          <w:rFonts w:ascii="Arial" w:hAnsi="Arial" w:cs="Arial"/>
          <w:color w:val="FF0000"/>
          <w:kern w:val="16"/>
          <w:sz w:val="24"/>
          <w:szCs w:val="24"/>
        </w:rPr>
        <w:t># of floppy disks</w:t>
      </w:r>
    </w:p>
    <w:p w14:paraId="3266E2FD" w14:textId="77777777" w:rsidR="0087435A" w:rsidRPr="0077772C" w:rsidRDefault="0087435A" w:rsidP="00145715">
      <w:pPr>
        <w:tabs>
          <w:tab w:val="left" w:pos="0"/>
        </w:tabs>
        <w:suppressAutoHyphens/>
        <w:rPr>
          <w:rFonts w:ascii="Arial" w:hAnsi="Arial" w:cs="Arial"/>
          <w:color w:val="FF0000"/>
          <w:kern w:val="16"/>
          <w:sz w:val="24"/>
          <w:szCs w:val="24"/>
        </w:rPr>
      </w:pPr>
      <w:r w:rsidRPr="0077772C">
        <w:rPr>
          <w:rFonts w:ascii="Arial" w:hAnsi="Arial" w:cs="Arial"/>
          <w:color w:val="FF0000"/>
          <w:kern w:val="16"/>
          <w:sz w:val="24"/>
          <w:szCs w:val="24"/>
        </w:rPr>
        <w:t># of CD’s</w:t>
      </w:r>
    </w:p>
    <w:bookmarkEnd w:id="2"/>
    <w:p w14:paraId="2A398B6B" w14:textId="77777777" w:rsidR="0087435A" w:rsidRPr="007B0985" w:rsidRDefault="0087435A" w:rsidP="00145715">
      <w:pPr>
        <w:tabs>
          <w:tab w:val="left" w:pos="0"/>
        </w:tabs>
        <w:suppressAutoHyphens/>
        <w:rPr>
          <w:rFonts w:ascii="Arial" w:hAnsi="Arial" w:cs="Arial"/>
          <w:b/>
          <w:color w:val="FF0000"/>
          <w:kern w:val="16"/>
          <w:sz w:val="24"/>
          <w:szCs w:val="24"/>
        </w:rPr>
      </w:pPr>
    </w:p>
    <w:p w14:paraId="7CA63FEA" w14:textId="77777777" w:rsidR="00D43B5B" w:rsidRDefault="00D43B5B" w:rsidP="00D43B5B">
      <w:pPr>
        <w:tabs>
          <w:tab w:val="left" w:pos="-720"/>
          <w:tab w:val="left" w:pos="0"/>
        </w:tabs>
        <w:suppressAutoHyphens/>
        <w:ind w:right="720"/>
        <w:rPr>
          <w:rFonts w:ascii="Arial" w:hAnsi="Arial" w:cs="Arial"/>
          <w:sz w:val="24"/>
          <w:szCs w:val="24"/>
        </w:rPr>
      </w:pPr>
      <w:r>
        <w:rPr>
          <w:rFonts w:ascii="Arial" w:hAnsi="Arial" w:cs="Arial"/>
          <w:sz w:val="24"/>
          <w:szCs w:val="24"/>
        </w:rPr>
        <w:t xml:space="preserve">There is now located there within or upon: </w:t>
      </w:r>
    </w:p>
    <w:p w14:paraId="10EEEF1E" w14:textId="77777777" w:rsidR="00BD72CC" w:rsidRPr="007B0985" w:rsidRDefault="00BD72CC">
      <w:pPr>
        <w:tabs>
          <w:tab w:val="left" w:pos="0"/>
        </w:tabs>
        <w:suppressAutoHyphens/>
        <w:rPr>
          <w:rFonts w:ascii="Arial" w:hAnsi="Arial" w:cs="Arial"/>
          <w:sz w:val="24"/>
          <w:szCs w:val="24"/>
        </w:rPr>
      </w:pPr>
    </w:p>
    <w:p w14:paraId="39581629" w14:textId="77777777" w:rsidR="00BD72CC" w:rsidRPr="007B0985" w:rsidRDefault="00BD72CC" w:rsidP="0077772C">
      <w:pPr>
        <w:numPr>
          <w:ilvl w:val="0"/>
          <w:numId w:val="5"/>
        </w:numPr>
        <w:tabs>
          <w:tab w:val="clear" w:pos="1080"/>
          <w:tab w:val="left" w:pos="0"/>
          <w:tab w:val="num" w:pos="990"/>
        </w:tabs>
        <w:suppressAutoHyphens/>
        <w:ind w:left="990"/>
        <w:rPr>
          <w:rFonts w:ascii="Arial" w:hAnsi="Arial" w:cs="Arial"/>
          <w:sz w:val="24"/>
          <w:szCs w:val="24"/>
        </w:rPr>
      </w:pPr>
      <w:r w:rsidRPr="007B0985">
        <w:rPr>
          <w:rFonts w:ascii="Arial" w:hAnsi="Arial" w:cs="Arial"/>
          <w:sz w:val="24"/>
          <w:szCs w:val="24"/>
        </w:rPr>
        <w:t>Data which tends to show possession, dominion and control over said equipment</w:t>
      </w:r>
      <w:r w:rsidR="0077772C">
        <w:rPr>
          <w:rFonts w:ascii="Arial" w:hAnsi="Arial" w:cs="Arial"/>
          <w:sz w:val="24"/>
          <w:szCs w:val="24"/>
        </w:rPr>
        <w:t>.</w:t>
      </w:r>
    </w:p>
    <w:p w14:paraId="0356E895" w14:textId="77777777" w:rsidR="0077772C" w:rsidRDefault="0077772C" w:rsidP="0077772C">
      <w:pPr>
        <w:numPr>
          <w:ilvl w:val="0"/>
          <w:numId w:val="5"/>
        </w:numPr>
        <w:tabs>
          <w:tab w:val="clear" w:pos="1080"/>
          <w:tab w:val="left" w:pos="0"/>
          <w:tab w:val="num" w:pos="990"/>
        </w:tabs>
        <w:suppressAutoHyphens/>
        <w:ind w:left="990"/>
        <w:rPr>
          <w:rFonts w:ascii="Arial" w:hAnsi="Arial" w:cs="Arial"/>
          <w:sz w:val="24"/>
          <w:szCs w:val="24"/>
        </w:rPr>
      </w:pPr>
      <w:r w:rsidRPr="007B0985">
        <w:rPr>
          <w:rFonts w:ascii="Arial" w:hAnsi="Arial" w:cs="Arial"/>
          <w:sz w:val="24"/>
          <w:szCs w:val="24"/>
        </w:rPr>
        <w:t>Any electronic data that would be illegal to possess (contraband), or fruits or proceeds of a crime, or data intended to be us</w:t>
      </w:r>
      <w:r>
        <w:rPr>
          <w:rFonts w:ascii="Arial" w:hAnsi="Arial" w:cs="Arial"/>
          <w:sz w:val="24"/>
          <w:szCs w:val="24"/>
        </w:rPr>
        <w:t xml:space="preserve">ed in the commission of </w:t>
      </w:r>
      <w:r w:rsidR="00483373" w:rsidRPr="00483373">
        <w:rPr>
          <w:rFonts w:ascii="Arial" w:hAnsi="Arial" w:cs="Arial"/>
          <w:color w:val="FF0000"/>
          <w:sz w:val="24"/>
          <w:szCs w:val="24"/>
        </w:rPr>
        <w:t>?? (</w:t>
      </w:r>
      <w:r w:rsidRPr="00483373">
        <w:rPr>
          <w:rFonts w:ascii="Arial" w:hAnsi="Arial" w:cs="Arial"/>
          <w:color w:val="FF0000"/>
          <w:sz w:val="24"/>
          <w:szCs w:val="24"/>
        </w:rPr>
        <w:t>SPECIFY CRIME DESCRIBED IN AFFIDAVIT</w:t>
      </w:r>
      <w:r w:rsidR="00483373" w:rsidRPr="00483373">
        <w:rPr>
          <w:rFonts w:ascii="Arial" w:hAnsi="Arial" w:cs="Arial"/>
          <w:color w:val="FF0000"/>
          <w:sz w:val="24"/>
          <w:szCs w:val="24"/>
        </w:rPr>
        <w:t>)</w:t>
      </w:r>
      <w:r>
        <w:rPr>
          <w:rFonts w:ascii="Arial" w:hAnsi="Arial" w:cs="Arial"/>
          <w:sz w:val="24"/>
          <w:szCs w:val="24"/>
        </w:rPr>
        <w:t>;</w:t>
      </w:r>
    </w:p>
    <w:p w14:paraId="38254CC2" w14:textId="77777777" w:rsidR="00BD72CC" w:rsidRPr="007B0985" w:rsidRDefault="00BD72CC" w:rsidP="0077772C">
      <w:pPr>
        <w:numPr>
          <w:ilvl w:val="0"/>
          <w:numId w:val="5"/>
        </w:numPr>
        <w:tabs>
          <w:tab w:val="clear" w:pos="1080"/>
          <w:tab w:val="left" w:pos="0"/>
          <w:tab w:val="num" w:pos="990"/>
        </w:tabs>
        <w:suppressAutoHyphens/>
        <w:ind w:left="990"/>
        <w:rPr>
          <w:rFonts w:ascii="Arial" w:hAnsi="Arial" w:cs="Arial"/>
          <w:color w:val="FF0000"/>
          <w:sz w:val="24"/>
          <w:szCs w:val="24"/>
        </w:rPr>
      </w:pPr>
      <w:r w:rsidRPr="007B0985">
        <w:rPr>
          <w:rFonts w:ascii="Arial" w:hAnsi="Arial" w:cs="Arial"/>
          <w:color w:val="FF0000"/>
          <w:sz w:val="24"/>
          <w:szCs w:val="24"/>
        </w:rPr>
        <w:t>Case specific items to be searched for like video or still images, data showing criminal activity, owe sheets, customer list, email or internet communication, etc.</w:t>
      </w:r>
      <w:r w:rsidR="0077772C">
        <w:rPr>
          <w:rFonts w:ascii="Arial" w:hAnsi="Arial" w:cs="Arial"/>
          <w:color w:val="FF0000"/>
          <w:sz w:val="24"/>
          <w:szCs w:val="24"/>
        </w:rPr>
        <w:t xml:space="preserve"> Make sure you specifically relate it to the crime listed in your affidavit so the warrant is not overly broad.</w:t>
      </w:r>
    </w:p>
    <w:p w14:paraId="09FE83E6" w14:textId="77777777" w:rsidR="001F3C86" w:rsidRPr="007B0985" w:rsidRDefault="001F3C86">
      <w:pPr>
        <w:tabs>
          <w:tab w:val="left" w:pos="0"/>
        </w:tabs>
        <w:suppressAutoHyphens/>
        <w:rPr>
          <w:rFonts w:ascii="Arial" w:hAnsi="Arial" w:cs="Arial"/>
          <w:kern w:val="16"/>
          <w:sz w:val="24"/>
          <w:szCs w:val="24"/>
        </w:rPr>
      </w:pPr>
    </w:p>
    <w:p w14:paraId="0416C4BB" w14:textId="77777777" w:rsidR="00D43B5B" w:rsidRDefault="0077772C" w:rsidP="00D43B5B">
      <w:pPr>
        <w:jc w:val="both"/>
        <w:rPr>
          <w:rFonts w:ascii="Arial" w:hAnsi="Arial" w:cs="Arial"/>
          <w:sz w:val="24"/>
          <w:szCs w:val="24"/>
        </w:rPr>
      </w:pPr>
      <w:r w:rsidRPr="0077772C">
        <w:rPr>
          <w:rFonts w:ascii="Arial" w:hAnsi="Arial" w:cs="Arial"/>
          <w:sz w:val="24"/>
          <w:szCs w:val="24"/>
        </w:rPr>
        <w:t xml:space="preserve">Further, I have probable cause to believe that the requested items constitutes property which are designed or intended for use as a means of committing a criminal offense, or which are or have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w:t>
      </w:r>
      <w:r w:rsidRPr="0077772C">
        <w:rPr>
          <w:rFonts w:ascii="Arial" w:hAnsi="Arial" w:cs="Arial"/>
          <w:b/>
          <w:color w:val="FF0000"/>
          <w:sz w:val="24"/>
          <w:szCs w:val="24"/>
        </w:rPr>
        <w:t xml:space="preserve">OPTIONAL LANGUAGE IF APPROPRIATE (add or delete):  </w:t>
      </w:r>
      <w:r w:rsidRPr="0077772C">
        <w:rPr>
          <w:rFonts w:ascii="Arial" w:hAnsi="Arial" w:cs="Arial"/>
          <w:color w:val="FF0000"/>
          <w:sz w:val="24"/>
          <w:szCs w:val="24"/>
        </w:rPr>
        <w:t>or that would aid in the detection of the whereabouts of or in the apprehension of a person for whom a lawful arrest order is outstanding.</w:t>
      </w:r>
    </w:p>
    <w:p w14:paraId="7885F9EB" w14:textId="77777777" w:rsidR="00D43B5B" w:rsidRDefault="00D43B5B" w:rsidP="00D43B5B">
      <w:pPr>
        <w:tabs>
          <w:tab w:val="left" w:pos="0"/>
        </w:tabs>
        <w:suppressAutoHyphens/>
        <w:rPr>
          <w:rFonts w:ascii="Arial" w:hAnsi="Arial" w:cs="Arial"/>
          <w:sz w:val="24"/>
          <w:szCs w:val="24"/>
        </w:rPr>
      </w:pPr>
      <w:r>
        <w:rPr>
          <w:rFonts w:ascii="Arial" w:hAnsi="Arial" w:cs="Arial"/>
          <w:kern w:val="16"/>
          <w:sz w:val="24"/>
          <w:szCs w:val="24"/>
        </w:rPr>
        <w:lastRenderedPageBreak/>
        <w:t xml:space="preserve">The facts establishing grounds for issuance of a search warrant and showing probable cause to believe that they exist </w:t>
      </w:r>
      <w:r>
        <w:rPr>
          <w:rFonts w:ascii="Arial" w:hAnsi="Arial" w:cs="Arial"/>
          <w:sz w:val="24"/>
          <w:szCs w:val="24"/>
        </w:rPr>
        <w:t>are as follows.</w:t>
      </w:r>
    </w:p>
    <w:p w14:paraId="46D1B138" w14:textId="77777777" w:rsidR="00145715" w:rsidRPr="007B0985" w:rsidRDefault="00145715">
      <w:pPr>
        <w:tabs>
          <w:tab w:val="left" w:pos="0"/>
        </w:tabs>
        <w:suppressAutoHyphens/>
        <w:rPr>
          <w:rFonts w:ascii="Arial" w:hAnsi="Arial" w:cs="Arial"/>
          <w:kern w:val="16"/>
          <w:sz w:val="24"/>
          <w:szCs w:val="24"/>
        </w:rPr>
      </w:pPr>
    </w:p>
    <w:p w14:paraId="0AD2D584" w14:textId="0B746DAC" w:rsidR="005774EC" w:rsidRDefault="00347932" w:rsidP="00347932">
      <w:pPr>
        <w:tabs>
          <w:tab w:val="left" w:pos="0"/>
        </w:tabs>
        <w:suppressAutoHyphens/>
        <w:rPr>
          <w:rFonts w:ascii="Arial" w:hAnsi="Arial" w:cs="Arial"/>
          <w:b/>
          <w:kern w:val="16"/>
          <w:sz w:val="24"/>
          <w:szCs w:val="24"/>
        </w:rPr>
      </w:pPr>
      <w:r w:rsidRPr="005774EC">
        <w:rPr>
          <w:rFonts w:ascii="Arial" w:hAnsi="Arial" w:cs="Arial"/>
          <w:b/>
          <w:kern w:val="16"/>
          <w:sz w:val="24"/>
          <w:szCs w:val="24"/>
          <w:highlight w:val="red"/>
        </w:rPr>
        <w:t>PROABABLE CAUSE STATEMENT</w:t>
      </w:r>
      <w:r w:rsidRPr="005774EC">
        <w:rPr>
          <w:rFonts w:ascii="Arial" w:hAnsi="Arial" w:cs="Arial"/>
          <w:b/>
          <w:kern w:val="16"/>
          <w:sz w:val="24"/>
          <w:szCs w:val="24"/>
        </w:rPr>
        <w:t xml:space="preserve"> </w:t>
      </w:r>
    </w:p>
    <w:p w14:paraId="0CA0161C" w14:textId="77777777" w:rsidR="005774EC" w:rsidRDefault="005774EC" w:rsidP="00347932">
      <w:pPr>
        <w:tabs>
          <w:tab w:val="left" w:pos="0"/>
        </w:tabs>
        <w:suppressAutoHyphens/>
        <w:rPr>
          <w:rFonts w:ascii="Arial" w:hAnsi="Arial" w:cs="Arial"/>
          <w:b/>
          <w:kern w:val="16"/>
          <w:sz w:val="24"/>
          <w:szCs w:val="24"/>
        </w:rPr>
      </w:pPr>
    </w:p>
    <w:p w14:paraId="75888D21" w14:textId="64CF9AD9" w:rsidR="00347932" w:rsidRPr="00347932" w:rsidRDefault="005774EC" w:rsidP="005774EC">
      <w:pPr>
        <w:tabs>
          <w:tab w:val="left" w:pos="0"/>
        </w:tabs>
        <w:suppressAutoHyphens/>
        <w:jc w:val="both"/>
        <w:rPr>
          <w:rFonts w:ascii="Arial" w:hAnsi="Arial" w:cs="Arial"/>
          <w:color w:val="FF0000"/>
          <w:kern w:val="16"/>
          <w:sz w:val="24"/>
          <w:szCs w:val="24"/>
        </w:rPr>
      </w:pPr>
      <w:r>
        <w:rPr>
          <w:rFonts w:ascii="Arial" w:hAnsi="Arial" w:cs="Arial"/>
          <w:color w:val="FF0000"/>
          <w:kern w:val="16"/>
          <w:sz w:val="24"/>
          <w:szCs w:val="24"/>
        </w:rPr>
        <w:t>Ti</w:t>
      </w:r>
      <w:r w:rsidR="00347932" w:rsidRPr="00347932">
        <w:rPr>
          <w:rFonts w:ascii="Arial" w:hAnsi="Arial" w:cs="Arial"/>
          <w:color w:val="FF0000"/>
          <w:kern w:val="16"/>
          <w:sz w:val="24"/>
          <w:szCs w:val="24"/>
        </w:rPr>
        <w:t xml:space="preserve">e the items you are searching for to the suspect, why do we believe a computer was used during the crime, </w:t>
      </w:r>
      <w:proofErr w:type="spellStart"/>
      <w:r w:rsidR="00347932" w:rsidRPr="00347932">
        <w:rPr>
          <w:rFonts w:ascii="Arial" w:hAnsi="Arial" w:cs="Arial"/>
          <w:color w:val="FF0000"/>
          <w:kern w:val="16"/>
          <w:sz w:val="24"/>
          <w:szCs w:val="24"/>
        </w:rPr>
        <w:t>etc</w:t>
      </w:r>
      <w:proofErr w:type="spellEnd"/>
    </w:p>
    <w:p w14:paraId="129B1863" w14:textId="77777777" w:rsidR="00347932" w:rsidRPr="00347932" w:rsidRDefault="00347932" w:rsidP="005774EC">
      <w:pPr>
        <w:tabs>
          <w:tab w:val="left" w:pos="0"/>
        </w:tabs>
        <w:suppressAutoHyphens/>
        <w:jc w:val="both"/>
        <w:rPr>
          <w:rFonts w:ascii="Arial" w:hAnsi="Arial" w:cs="Arial"/>
          <w:color w:val="FF0000"/>
          <w:kern w:val="16"/>
          <w:sz w:val="24"/>
          <w:szCs w:val="24"/>
        </w:rPr>
      </w:pPr>
    </w:p>
    <w:p w14:paraId="630348EE" w14:textId="789A6D6D" w:rsidR="00347932" w:rsidRPr="00347932" w:rsidRDefault="00347932" w:rsidP="005774EC">
      <w:pPr>
        <w:tabs>
          <w:tab w:val="left" w:pos="0"/>
        </w:tabs>
        <w:suppressAutoHyphens/>
        <w:jc w:val="both"/>
        <w:rPr>
          <w:rFonts w:ascii="Arial" w:hAnsi="Arial" w:cs="Arial"/>
          <w:b/>
          <w:color w:val="FF0000"/>
          <w:kern w:val="16"/>
          <w:sz w:val="24"/>
          <w:szCs w:val="24"/>
        </w:rPr>
      </w:pPr>
      <w:r w:rsidRPr="00347932">
        <w:rPr>
          <w:rFonts w:ascii="Arial" w:hAnsi="Arial" w:cs="Arial"/>
          <w:color w:val="FF0000"/>
          <w:kern w:val="16"/>
          <w:sz w:val="24"/>
          <w:szCs w:val="24"/>
        </w:rPr>
        <w:t>Use the two below paragraphs in your affidavit to explain why the search of computer equipment is not done at the scene.</w:t>
      </w:r>
    </w:p>
    <w:p w14:paraId="1011D0CB" w14:textId="77777777" w:rsidR="003A362E" w:rsidRPr="007B0985" w:rsidRDefault="003A362E" w:rsidP="005774EC">
      <w:pPr>
        <w:tabs>
          <w:tab w:val="left" w:pos="0"/>
        </w:tabs>
        <w:suppressAutoHyphens/>
        <w:jc w:val="both"/>
        <w:rPr>
          <w:rFonts w:ascii="Arial" w:hAnsi="Arial" w:cs="Arial"/>
          <w:kern w:val="16"/>
          <w:sz w:val="24"/>
          <w:szCs w:val="24"/>
        </w:rPr>
      </w:pPr>
    </w:p>
    <w:p w14:paraId="1683B8AA" w14:textId="77777777" w:rsidR="003A362E" w:rsidRPr="007B0985" w:rsidRDefault="003A362E" w:rsidP="005774EC">
      <w:pPr>
        <w:tabs>
          <w:tab w:val="left" w:pos="0"/>
        </w:tabs>
        <w:suppressAutoHyphens/>
        <w:jc w:val="both"/>
        <w:rPr>
          <w:rFonts w:ascii="Arial" w:hAnsi="Arial" w:cs="Arial"/>
          <w:kern w:val="16"/>
          <w:sz w:val="24"/>
          <w:szCs w:val="24"/>
        </w:rPr>
      </w:pPr>
      <w:r w:rsidRPr="007B0985">
        <w:rPr>
          <w:rFonts w:ascii="Arial" w:hAnsi="Arial" w:cs="Arial"/>
          <w:kern w:val="16"/>
          <w:sz w:val="24"/>
          <w:szCs w:val="24"/>
        </w:rPr>
        <w:t xml:space="preserve">Due to the nature and vulnerability of </w:t>
      </w:r>
      <w:r w:rsidR="00FD3B4E">
        <w:rPr>
          <w:rFonts w:ascii="Arial" w:hAnsi="Arial" w:cs="Arial"/>
          <w:kern w:val="16"/>
          <w:sz w:val="24"/>
          <w:szCs w:val="24"/>
        </w:rPr>
        <w:t xml:space="preserve">magnetic or </w:t>
      </w:r>
      <w:r w:rsidRPr="007B0985">
        <w:rPr>
          <w:rFonts w:ascii="Arial" w:hAnsi="Arial" w:cs="Arial"/>
          <w:kern w:val="16"/>
          <w:sz w:val="24"/>
          <w:szCs w:val="24"/>
        </w:rPr>
        <w:t>digital data, it is necessary to seize media capable of storing magnetic data</w:t>
      </w:r>
      <w:r w:rsidR="0043278C">
        <w:rPr>
          <w:rFonts w:ascii="Arial" w:hAnsi="Arial" w:cs="Arial"/>
          <w:kern w:val="16"/>
          <w:sz w:val="24"/>
          <w:szCs w:val="24"/>
        </w:rPr>
        <w:t xml:space="preserve"> (digital media devices)</w:t>
      </w:r>
      <w:r w:rsidRPr="007B0985">
        <w:rPr>
          <w:rFonts w:ascii="Arial" w:hAnsi="Arial" w:cs="Arial"/>
          <w:kern w:val="16"/>
          <w:sz w:val="24"/>
          <w:szCs w:val="24"/>
        </w:rPr>
        <w:t>,</w:t>
      </w:r>
      <w:r w:rsidR="0043278C">
        <w:rPr>
          <w:rFonts w:ascii="Arial" w:hAnsi="Arial" w:cs="Arial"/>
          <w:kern w:val="16"/>
          <w:sz w:val="24"/>
          <w:szCs w:val="24"/>
        </w:rPr>
        <w:t xml:space="preserve"> such as a cell phones, flash media devices, CD’s</w:t>
      </w:r>
      <w:r w:rsidR="00FD3B4E">
        <w:rPr>
          <w:rFonts w:ascii="Arial" w:hAnsi="Arial" w:cs="Arial"/>
          <w:kern w:val="16"/>
          <w:sz w:val="24"/>
          <w:szCs w:val="24"/>
        </w:rPr>
        <w:t>,</w:t>
      </w:r>
      <w:r w:rsidR="0043278C">
        <w:rPr>
          <w:rFonts w:ascii="Arial" w:hAnsi="Arial" w:cs="Arial"/>
          <w:kern w:val="16"/>
          <w:sz w:val="24"/>
          <w:szCs w:val="24"/>
        </w:rPr>
        <w:t xml:space="preserve"> DVD’s, </w:t>
      </w:r>
      <w:r w:rsidR="00FD3B4E">
        <w:rPr>
          <w:rFonts w:ascii="Arial" w:hAnsi="Arial" w:cs="Arial"/>
          <w:kern w:val="16"/>
          <w:sz w:val="24"/>
          <w:szCs w:val="24"/>
        </w:rPr>
        <w:t xml:space="preserve">and </w:t>
      </w:r>
      <w:r w:rsidRPr="007B0985">
        <w:rPr>
          <w:rFonts w:ascii="Arial" w:hAnsi="Arial" w:cs="Arial"/>
          <w:kern w:val="16"/>
          <w:sz w:val="24"/>
          <w:szCs w:val="24"/>
        </w:rPr>
        <w:t>computer</w:t>
      </w:r>
      <w:r w:rsidR="0043278C">
        <w:rPr>
          <w:rFonts w:ascii="Arial" w:hAnsi="Arial" w:cs="Arial"/>
          <w:kern w:val="16"/>
          <w:sz w:val="24"/>
          <w:szCs w:val="24"/>
        </w:rPr>
        <w:t>s</w:t>
      </w:r>
      <w:r w:rsidRPr="007B0985">
        <w:rPr>
          <w:rFonts w:ascii="Arial" w:hAnsi="Arial" w:cs="Arial"/>
          <w:kern w:val="16"/>
          <w:sz w:val="24"/>
          <w:szCs w:val="24"/>
        </w:rPr>
        <w:t>. It is necessary to remove these items from the scene and transport them to a controlled environment so a complete search of the items may be accomplished in such a way that the data it is protected, and unaltered.</w:t>
      </w:r>
    </w:p>
    <w:p w14:paraId="56501F15" w14:textId="77777777" w:rsidR="003A362E" w:rsidRPr="007B0985" w:rsidRDefault="003A362E" w:rsidP="005774EC">
      <w:pPr>
        <w:tabs>
          <w:tab w:val="left" w:pos="0"/>
        </w:tabs>
        <w:suppressAutoHyphens/>
        <w:jc w:val="both"/>
        <w:rPr>
          <w:rFonts w:ascii="Arial" w:hAnsi="Arial" w:cs="Arial"/>
          <w:kern w:val="16"/>
          <w:sz w:val="24"/>
          <w:szCs w:val="24"/>
        </w:rPr>
      </w:pPr>
    </w:p>
    <w:p w14:paraId="4AFE5A8B" w14:textId="77777777" w:rsidR="00AD3F7A" w:rsidRDefault="0043278C" w:rsidP="005774EC">
      <w:pPr>
        <w:tabs>
          <w:tab w:val="left" w:pos="0"/>
        </w:tabs>
        <w:suppressAutoHyphens/>
        <w:jc w:val="both"/>
        <w:rPr>
          <w:rFonts w:ascii="Arial" w:hAnsi="Arial" w:cs="Arial"/>
          <w:kern w:val="16"/>
          <w:sz w:val="24"/>
          <w:szCs w:val="24"/>
        </w:rPr>
      </w:pPr>
      <w:r w:rsidRPr="0043278C">
        <w:rPr>
          <w:rFonts w:ascii="Arial" w:hAnsi="Arial" w:cs="Arial"/>
          <w:kern w:val="16"/>
          <w:sz w:val="24"/>
          <w:szCs w:val="24"/>
        </w:rPr>
        <w:t xml:space="preserve">Due to the technical knowledge required to perform the evidence recovery examination from </w:t>
      </w:r>
      <w:r>
        <w:rPr>
          <w:rFonts w:ascii="Arial" w:hAnsi="Arial" w:cs="Arial"/>
          <w:kern w:val="16"/>
          <w:sz w:val="24"/>
          <w:szCs w:val="24"/>
        </w:rPr>
        <w:t>digital media devices</w:t>
      </w:r>
      <w:r w:rsidRPr="0043278C">
        <w:rPr>
          <w:rFonts w:ascii="Arial" w:hAnsi="Arial" w:cs="Arial"/>
          <w:kern w:val="16"/>
          <w:sz w:val="24"/>
          <w:szCs w:val="24"/>
        </w:rPr>
        <w:t xml:space="preserve"> (computer forensic examination), an onsite analysis of the systems is not </w:t>
      </w:r>
      <w:proofErr w:type="gramStart"/>
      <w:r w:rsidRPr="0043278C">
        <w:rPr>
          <w:rFonts w:ascii="Arial" w:hAnsi="Arial" w:cs="Arial"/>
          <w:kern w:val="16"/>
          <w:sz w:val="24"/>
          <w:szCs w:val="24"/>
        </w:rPr>
        <w:t>practical</w:t>
      </w:r>
      <w:proofErr w:type="gramEnd"/>
      <w:r w:rsidRPr="0043278C">
        <w:rPr>
          <w:rFonts w:ascii="Arial" w:hAnsi="Arial" w:cs="Arial"/>
          <w:kern w:val="16"/>
          <w:sz w:val="24"/>
          <w:szCs w:val="24"/>
        </w:rPr>
        <w:t xml:space="preserve"> and it may not be completed within the 14 day time period. </w:t>
      </w:r>
      <w:r w:rsidR="003A362E" w:rsidRPr="007B0985">
        <w:rPr>
          <w:rFonts w:ascii="Arial" w:hAnsi="Arial" w:cs="Arial"/>
          <w:kern w:val="16"/>
          <w:sz w:val="24"/>
          <w:szCs w:val="24"/>
        </w:rPr>
        <w:t xml:space="preserve">Additionally, searching for and documenting digital evidence is a highly technical process that requires specific expertise and specialized equipment. Due to the many types of </w:t>
      </w:r>
      <w:r>
        <w:rPr>
          <w:rFonts w:ascii="Arial" w:hAnsi="Arial" w:cs="Arial"/>
          <w:kern w:val="16"/>
          <w:sz w:val="24"/>
          <w:szCs w:val="24"/>
        </w:rPr>
        <w:t>digital media</w:t>
      </w:r>
      <w:r w:rsidR="003A362E" w:rsidRPr="007B0985">
        <w:rPr>
          <w:rFonts w:ascii="Arial" w:hAnsi="Arial" w:cs="Arial"/>
          <w:kern w:val="16"/>
          <w:sz w:val="24"/>
          <w:szCs w:val="24"/>
        </w:rPr>
        <w:t xml:space="preserve"> hardware, and software in use today, searching </w:t>
      </w:r>
      <w:r>
        <w:rPr>
          <w:rFonts w:ascii="Arial" w:hAnsi="Arial" w:cs="Arial"/>
          <w:kern w:val="16"/>
          <w:sz w:val="24"/>
          <w:szCs w:val="24"/>
        </w:rPr>
        <w:t>these</w:t>
      </w:r>
      <w:r w:rsidR="003A362E" w:rsidRPr="007B0985">
        <w:rPr>
          <w:rFonts w:ascii="Arial" w:hAnsi="Arial" w:cs="Arial"/>
          <w:kern w:val="16"/>
          <w:sz w:val="24"/>
          <w:szCs w:val="24"/>
        </w:rPr>
        <w:t xml:space="preserve"> systems at the seizure location is impractical, and it is often necessary to use </w:t>
      </w:r>
      <w:r>
        <w:rPr>
          <w:rFonts w:ascii="Arial" w:hAnsi="Arial" w:cs="Arial"/>
          <w:kern w:val="16"/>
          <w:sz w:val="24"/>
          <w:szCs w:val="24"/>
        </w:rPr>
        <w:t xml:space="preserve">specially designed </w:t>
      </w:r>
      <w:r w:rsidR="003A362E" w:rsidRPr="007B0985">
        <w:rPr>
          <w:rFonts w:ascii="Arial" w:hAnsi="Arial" w:cs="Arial"/>
          <w:kern w:val="16"/>
          <w:sz w:val="24"/>
          <w:szCs w:val="24"/>
        </w:rPr>
        <w:t xml:space="preserve">software and computer manuals to analyze the data.  Also, computer experts may need to be consulted during the search of the equipment due to the highly technical nature of evidence recovery and its analysis. </w:t>
      </w:r>
    </w:p>
    <w:p w14:paraId="471CABBB" w14:textId="77777777" w:rsidR="00AD3F7A" w:rsidRDefault="00AD3F7A" w:rsidP="005774EC">
      <w:pPr>
        <w:tabs>
          <w:tab w:val="left" w:pos="0"/>
        </w:tabs>
        <w:suppressAutoHyphens/>
        <w:jc w:val="both"/>
        <w:rPr>
          <w:rFonts w:ascii="Arial" w:hAnsi="Arial" w:cs="Arial"/>
          <w:kern w:val="16"/>
          <w:sz w:val="24"/>
          <w:szCs w:val="24"/>
        </w:rPr>
      </w:pPr>
    </w:p>
    <w:p w14:paraId="4ABF9400" w14:textId="0BA10E30" w:rsidR="00AD3F7A" w:rsidRPr="00AD3F7A" w:rsidRDefault="00AD3F7A" w:rsidP="00AD3F7A">
      <w:pPr>
        <w:tabs>
          <w:tab w:val="left" w:pos="0"/>
        </w:tabs>
        <w:suppressAutoHyphens/>
        <w:jc w:val="both"/>
        <w:rPr>
          <w:rFonts w:ascii="Arial" w:hAnsi="Arial" w:cs="Arial"/>
          <w:kern w:val="16"/>
          <w:sz w:val="24"/>
          <w:szCs w:val="24"/>
        </w:rPr>
      </w:pPr>
      <w:r w:rsidRPr="00AD3F7A">
        <w:rPr>
          <w:rFonts w:ascii="Arial" w:hAnsi="Arial" w:cs="Arial"/>
          <w:kern w:val="16"/>
          <w:sz w:val="24"/>
          <w:szCs w:val="24"/>
        </w:rPr>
        <w:t>Finally, your Affiant requests that this Affidavit and any Order granting a search warrant be sealed until the completion of the law enforcement criminal investigation.  Should this information be made public record prior to the completion of the investigation, your Affiant strongly believes that such disclosure would have an adverse impact on the criminal investigation in progress.  Your Affiant further believes that sealing this affidavit and any order would be in the best interests of the community.</w:t>
      </w:r>
    </w:p>
    <w:p w14:paraId="5F2EA943" w14:textId="77777777" w:rsidR="00DA4BA3" w:rsidRPr="007B0985" w:rsidRDefault="00DA4BA3" w:rsidP="005774EC">
      <w:pPr>
        <w:tabs>
          <w:tab w:val="left" w:pos="0"/>
        </w:tabs>
        <w:suppressAutoHyphens/>
        <w:jc w:val="both"/>
        <w:rPr>
          <w:rFonts w:ascii="Arial" w:hAnsi="Arial" w:cs="Arial"/>
          <w:kern w:val="16"/>
          <w:sz w:val="24"/>
          <w:szCs w:val="24"/>
        </w:rPr>
      </w:pPr>
    </w:p>
    <w:p w14:paraId="1C204BBB" w14:textId="77777777" w:rsidR="00145715" w:rsidRDefault="0077772C" w:rsidP="005774EC">
      <w:pPr>
        <w:tabs>
          <w:tab w:val="left" w:pos="0"/>
        </w:tabs>
        <w:suppressAutoHyphens/>
        <w:jc w:val="both"/>
        <w:rPr>
          <w:rFonts w:ascii="Arial" w:hAnsi="Arial" w:cs="Arial"/>
          <w:kern w:val="16"/>
          <w:sz w:val="24"/>
          <w:szCs w:val="24"/>
        </w:rPr>
      </w:pPr>
      <w:r w:rsidRPr="0077772C">
        <w:rPr>
          <w:rFonts w:ascii="Arial" w:hAnsi="Arial" w:cs="Arial"/>
          <w:kern w:val="16"/>
          <w:sz w:val="24"/>
          <w:szCs w:val="24"/>
        </w:rPr>
        <w:t xml:space="preserve">I believe the above facts to be true from official Fort Collins Police </w:t>
      </w:r>
      <w:r w:rsidR="00483373">
        <w:rPr>
          <w:rFonts w:ascii="Arial" w:hAnsi="Arial" w:cs="Arial"/>
          <w:kern w:val="16"/>
          <w:sz w:val="24"/>
          <w:szCs w:val="24"/>
        </w:rPr>
        <w:t>Services</w:t>
      </w:r>
      <w:r w:rsidRPr="0077772C">
        <w:rPr>
          <w:rFonts w:ascii="Arial" w:hAnsi="Arial" w:cs="Arial"/>
          <w:kern w:val="16"/>
          <w:sz w:val="24"/>
          <w:szCs w:val="24"/>
        </w:rPr>
        <w:t xml:space="preserve"> records, conversations with fellow officers, personal observations and interviews.  I am a sworn police officer with Fort Collins Police Services. I have been trained at the State, and local levels </w:t>
      </w:r>
      <w:proofErr w:type="gramStart"/>
      <w:r w:rsidRPr="0077772C">
        <w:rPr>
          <w:rFonts w:ascii="Arial" w:hAnsi="Arial" w:cs="Arial"/>
          <w:kern w:val="16"/>
          <w:sz w:val="24"/>
          <w:szCs w:val="24"/>
        </w:rPr>
        <w:t>with regard to</w:t>
      </w:r>
      <w:proofErr w:type="gramEnd"/>
      <w:r w:rsidRPr="0077772C">
        <w:rPr>
          <w:rFonts w:ascii="Arial" w:hAnsi="Arial" w:cs="Arial"/>
          <w:kern w:val="16"/>
          <w:sz w:val="24"/>
          <w:szCs w:val="24"/>
        </w:rPr>
        <w:t xml:space="preserve"> my duties.  I am authorized by law to execute search warrants in the State of Colorado.</w:t>
      </w:r>
    </w:p>
    <w:p w14:paraId="1E05F6FD" w14:textId="77777777" w:rsidR="003B15CA" w:rsidRPr="007B0985" w:rsidRDefault="003B15CA">
      <w:pPr>
        <w:tabs>
          <w:tab w:val="left" w:pos="0"/>
        </w:tabs>
        <w:suppressAutoHyphens/>
        <w:rPr>
          <w:rFonts w:ascii="Arial" w:hAnsi="Arial" w:cs="Arial"/>
          <w:kern w:val="16"/>
          <w:sz w:val="24"/>
          <w:szCs w:val="24"/>
        </w:rPr>
      </w:pPr>
    </w:p>
    <w:p w14:paraId="3DB7D43D" w14:textId="77777777" w:rsidR="005774EC" w:rsidRPr="005774EC" w:rsidRDefault="005774EC" w:rsidP="005774EC">
      <w:pPr>
        <w:pStyle w:val="Heading1"/>
        <w:rPr>
          <w:rFonts w:ascii="Arial" w:hAnsi="Arial" w:cs="Arial"/>
          <w:kern w:val="16"/>
          <w:szCs w:val="24"/>
        </w:rPr>
      </w:pPr>
      <w:r w:rsidRPr="005774EC">
        <w:rPr>
          <w:rFonts w:ascii="Arial" w:hAnsi="Arial" w:cs="Arial"/>
          <w:kern w:val="16"/>
          <w:szCs w:val="24"/>
        </w:rPr>
        <w:lastRenderedPageBreak/>
        <w:t>Affiant________________________________________</w:t>
      </w:r>
    </w:p>
    <w:p w14:paraId="50560AD7" w14:textId="77777777" w:rsidR="005774EC" w:rsidRPr="005774EC" w:rsidRDefault="005774EC" w:rsidP="005774EC">
      <w:pPr>
        <w:pStyle w:val="Heading1"/>
        <w:rPr>
          <w:rFonts w:ascii="Arial" w:hAnsi="Arial" w:cs="Arial"/>
          <w:kern w:val="16"/>
          <w:szCs w:val="24"/>
        </w:rPr>
      </w:pPr>
    </w:p>
    <w:p w14:paraId="0FEABC6A" w14:textId="77777777" w:rsidR="005774EC" w:rsidRPr="005774EC" w:rsidRDefault="005774EC" w:rsidP="005774EC">
      <w:pPr>
        <w:pStyle w:val="Heading1"/>
        <w:rPr>
          <w:rFonts w:ascii="Arial" w:hAnsi="Arial" w:cs="Arial"/>
          <w:kern w:val="16"/>
          <w:szCs w:val="24"/>
        </w:rPr>
      </w:pPr>
    </w:p>
    <w:p w14:paraId="3B4AEDF9" w14:textId="77777777" w:rsidR="005774EC" w:rsidRPr="005774EC" w:rsidRDefault="005774EC" w:rsidP="005774EC">
      <w:pPr>
        <w:pStyle w:val="Heading1"/>
        <w:rPr>
          <w:rFonts w:ascii="Arial" w:hAnsi="Arial" w:cs="Arial"/>
          <w:kern w:val="16"/>
          <w:szCs w:val="24"/>
        </w:rPr>
      </w:pPr>
      <w:r w:rsidRPr="005774EC">
        <w:rPr>
          <w:rFonts w:ascii="Arial" w:hAnsi="Arial" w:cs="Arial"/>
          <w:kern w:val="16"/>
          <w:szCs w:val="24"/>
        </w:rPr>
        <w:t>Dated ________________, 20___at ________________am/pm.</w:t>
      </w:r>
    </w:p>
    <w:p w14:paraId="44983D87" w14:textId="77777777" w:rsidR="005774EC" w:rsidRPr="005774EC" w:rsidRDefault="005774EC" w:rsidP="005774EC">
      <w:pPr>
        <w:pStyle w:val="Heading1"/>
        <w:rPr>
          <w:rFonts w:ascii="Arial" w:hAnsi="Arial" w:cs="Arial"/>
          <w:kern w:val="16"/>
          <w:szCs w:val="24"/>
        </w:rPr>
      </w:pPr>
    </w:p>
    <w:p w14:paraId="1F7D363E" w14:textId="77777777" w:rsidR="005774EC" w:rsidRPr="005774EC" w:rsidRDefault="005774EC" w:rsidP="005774EC">
      <w:pPr>
        <w:pStyle w:val="Heading1"/>
        <w:rPr>
          <w:rFonts w:ascii="Arial" w:hAnsi="Arial" w:cs="Arial"/>
          <w:kern w:val="16"/>
          <w:szCs w:val="24"/>
        </w:rPr>
      </w:pPr>
    </w:p>
    <w:p w14:paraId="2196A5F8" w14:textId="77777777" w:rsidR="005774EC" w:rsidRPr="005774EC" w:rsidRDefault="005774EC" w:rsidP="005774EC">
      <w:pPr>
        <w:pStyle w:val="Heading1"/>
        <w:rPr>
          <w:rFonts w:ascii="Arial" w:hAnsi="Arial" w:cs="Arial"/>
          <w:kern w:val="16"/>
          <w:szCs w:val="24"/>
        </w:rPr>
      </w:pPr>
    </w:p>
    <w:p w14:paraId="2B69CC79" w14:textId="77777777" w:rsidR="005774EC" w:rsidRPr="005774EC" w:rsidRDefault="005774EC" w:rsidP="005774EC">
      <w:pPr>
        <w:pStyle w:val="Heading1"/>
        <w:rPr>
          <w:rFonts w:ascii="Arial" w:hAnsi="Arial" w:cs="Arial"/>
          <w:kern w:val="16"/>
          <w:szCs w:val="24"/>
        </w:rPr>
      </w:pPr>
      <w:r w:rsidRPr="005774EC">
        <w:rPr>
          <w:rFonts w:ascii="Arial" w:hAnsi="Arial" w:cs="Arial"/>
          <w:kern w:val="16"/>
          <w:szCs w:val="24"/>
        </w:rPr>
        <w:t>____________________________</w:t>
      </w:r>
    </w:p>
    <w:p w14:paraId="14D60C56" w14:textId="5739ED4F" w:rsidR="005774EC" w:rsidRDefault="005774EC" w:rsidP="005774EC">
      <w:pPr>
        <w:pStyle w:val="Heading1"/>
        <w:rPr>
          <w:rFonts w:ascii="Arial" w:hAnsi="Arial" w:cs="Arial"/>
          <w:kern w:val="16"/>
          <w:szCs w:val="24"/>
        </w:rPr>
      </w:pPr>
      <w:r w:rsidRPr="005774EC">
        <w:rPr>
          <w:rFonts w:ascii="Arial" w:hAnsi="Arial" w:cs="Arial"/>
          <w:kern w:val="16"/>
          <w:szCs w:val="24"/>
        </w:rPr>
        <w:t>Judge/Magistrate</w:t>
      </w:r>
    </w:p>
    <w:p w14:paraId="6451D646" w14:textId="77777777" w:rsidR="005774EC" w:rsidRPr="005774EC" w:rsidRDefault="005774EC" w:rsidP="005774EC"/>
    <w:p w14:paraId="76A53DC3" w14:textId="77777777" w:rsidR="005774EC" w:rsidRDefault="005774EC" w:rsidP="00D25241">
      <w:pPr>
        <w:pStyle w:val="Heading1"/>
        <w:jc w:val="left"/>
        <w:rPr>
          <w:rFonts w:ascii="Arial" w:hAnsi="Arial" w:cs="Arial"/>
          <w:spacing w:val="0"/>
          <w:kern w:val="16"/>
          <w:szCs w:val="24"/>
        </w:rPr>
        <w:sectPr w:rsidR="005774EC" w:rsidSect="007B0985">
          <w:footerReference w:type="default" r:id="rId7"/>
          <w:endnotePr>
            <w:numFmt w:val="decimal"/>
          </w:endnotePr>
          <w:pgSz w:w="12240" w:h="15840" w:code="1"/>
          <w:pgMar w:top="1440" w:right="1440" w:bottom="1440" w:left="1440" w:header="1440" w:footer="1440" w:gutter="0"/>
          <w:cols w:space="720"/>
          <w:noEndnote/>
        </w:sectPr>
      </w:pPr>
    </w:p>
    <w:p w14:paraId="01AFE6AD" w14:textId="77777777" w:rsidR="005774EC" w:rsidRPr="005774EC" w:rsidRDefault="005774EC" w:rsidP="005774EC">
      <w:pPr>
        <w:tabs>
          <w:tab w:val="left" w:pos="0"/>
        </w:tabs>
        <w:suppressAutoHyphens/>
        <w:rPr>
          <w:rFonts w:ascii="Arial" w:hAnsi="Arial" w:cs="Arial"/>
          <w:kern w:val="16"/>
          <w:sz w:val="24"/>
          <w:szCs w:val="24"/>
        </w:rPr>
      </w:pPr>
      <w:r w:rsidRPr="005774EC">
        <w:rPr>
          <w:rFonts w:ascii="Arial" w:hAnsi="Arial" w:cs="Arial"/>
          <w:kern w:val="16"/>
          <w:sz w:val="24"/>
          <w:szCs w:val="24"/>
        </w:rPr>
        <w:lastRenderedPageBreak/>
        <w:t>COUNTY OF LARIMER</w:t>
      </w:r>
      <w:r w:rsidRPr="005774EC">
        <w:rPr>
          <w:rFonts w:ascii="Arial" w:hAnsi="Arial" w:cs="Arial"/>
          <w:kern w:val="16"/>
          <w:sz w:val="24"/>
          <w:szCs w:val="24"/>
        </w:rPr>
        <w:tab/>
        <w:t>)</w:t>
      </w:r>
    </w:p>
    <w:p w14:paraId="54311DB0" w14:textId="77777777" w:rsidR="005774EC" w:rsidRPr="005774EC" w:rsidRDefault="005774EC" w:rsidP="005774EC">
      <w:pPr>
        <w:tabs>
          <w:tab w:val="left" w:pos="0"/>
        </w:tabs>
        <w:suppressAutoHyphens/>
        <w:rPr>
          <w:rFonts w:ascii="Arial" w:hAnsi="Arial" w:cs="Arial"/>
          <w:kern w:val="16"/>
          <w:sz w:val="24"/>
          <w:szCs w:val="24"/>
        </w:rPr>
      </w:pPr>
      <w:r w:rsidRPr="005774EC">
        <w:rPr>
          <w:rFonts w:ascii="Arial" w:hAnsi="Arial" w:cs="Arial"/>
          <w:kern w:val="16"/>
          <w:sz w:val="24"/>
          <w:szCs w:val="24"/>
        </w:rPr>
        <w:t xml:space="preserve">                 </w:t>
      </w:r>
      <w:r w:rsidRPr="005774EC">
        <w:rPr>
          <w:rFonts w:ascii="Arial" w:hAnsi="Arial" w:cs="Arial"/>
          <w:kern w:val="16"/>
          <w:sz w:val="24"/>
          <w:szCs w:val="24"/>
        </w:rPr>
        <w:tab/>
      </w:r>
      <w:r w:rsidRPr="005774EC">
        <w:rPr>
          <w:rFonts w:ascii="Arial" w:hAnsi="Arial" w:cs="Arial"/>
          <w:kern w:val="16"/>
          <w:sz w:val="24"/>
          <w:szCs w:val="24"/>
        </w:rPr>
        <w:tab/>
      </w:r>
      <w:r w:rsidRPr="005774EC">
        <w:rPr>
          <w:rFonts w:ascii="Arial" w:hAnsi="Arial" w:cs="Arial"/>
          <w:kern w:val="16"/>
          <w:sz w:val="24"/>
          <w:szCs w:val="24"/>
        </w:rPr>
        <w:tab/>
        <w:t>)</w:t>
      </w:r>
      <w:r w:rsidRPr="005774EC">
        <w:rPr>
          <w:rFonts w:ascii="Arial" w:hAnsi="Arial" w:cs="Arial"/>
          <w:kern w:val="16"/>
          <w:sz w:val="24"/>
          <w:szCs w:val="24"/>
        </w:rPr>
        <w:tab/>
        <w:t>SS</w:t>
      </w:r>
      <w:r w:rsidRPr="005774EC">
        <w:rPr>
          <w:rFonts w:ascii="Arial" w:hAnsi="Arial" w:cs="Arial"/>
          <w:kern w:val="16"/>
          <w:sz w:val="24"/>
          <w:szCs w:val="24"/>
        </w:rPr>
        <w:tab/>
      </w:r>
      <w:r w:rsidRPr="005774EC">
        <w:rPr>
          <w:rFonts w:ascii="Arial" w:hAnsi="Arial" w:cs="Arial"/>
          <w:kern w:val="16"/>
          <w:sz w:val="24"/>
          <w:szCs w:val="24"/>
        </w:rPr>
        <w:tab/>
      </w:r>
      <w:r w:rsidRPr="005774EC">
        <w:rPr>
          <w:rFonts w:ascii="Arial" w:hAnsi="Arial" w:cs="Arial"/>
          <w:kern w:val="16"/>
          <w:sz w:val="24"/>
          <w:szCs w:val="24"/>
        </w:rPr>
        <w:tab/>
        <w:t>IN THE COMBINED COURT</w:t>
      </w:r>
    </w:p>
    <w:p w14:paraId="7B4CD489" w14:textId="77777777" w:rsidR="005774EC" w:rsidRPr="005774EC" w:rsidRDefault="005774EC" w:rsidP="005774EC">
      <w:pPr>
        <w:tabs>
          <w:tab w:val="left" w:pos="0"/>
        </w:tabs>
        <w:suppressAutoHyphens/>
        <w:rPr>
          <w:rFonts w:ascii="Arial" w:hAnsi="Arial" w:cs="Arial"/>
          <w:kern w:val="16"/>
          <w:sz w:val="24"/>
          <w:szCs w:val="24"/>
        </w:rPr>
      </w:pPr>
      <w:r w:rsidRPr="005774EC">
        <w:rPr>
          <w:rFonts w:ascii="Arial" w:hAnsi="Arial" w:cs="Arial"/>
          <w:kern w:val="16"/>
          <w:sz w:val="24"/>
          <w:szCs w:val="24"/>
        </w:rPr>
        <w:t>STATE OF COLORADO</w:t>
      </w:r>
      <w:r w:rsidRPr="005774EC">
        <w:rPr>
          <w:rFonts w:ascii="Arial" w:hAnsi="Arial" w:cs="Arial"/>
          <w:kern w:val="16"/>
          <w:sz w:val="24"/>
          <w:szCs w:val="24"/>
        </w:rPr>
        <w:tab/>
        <w:t>)</w:t>
      </w:r>
    </w:p>
    <w:p w14:paraId="5AC6D59F" w14:textId="7BE1B09D" w:rsidR="00145715" w:rsidRDefault="00145715" w:rsidP="00D25241">
      <w:pPr>
        <w:tabs>
          <w:tab w:val="left" w:pos="0"/>
        </w:tabs>
        <w:suppressAutoHyphens/>
        <w:rPr>
          <w:rFonts w:ascii="Arial" w:hAnsi="Arial" w:cs="Arial"/>
          <w:kern w:val="16"/>
          <w:sz w:val="24"/>
          <w:szCs w:val="24"/>
        </w:rPr>
      </w:pPr>
    </w:p>
    <w:p w14:paraId="1C417D02" w14:textId="77777777" w:rsidR="00AD3F7A" w:rsidRPr="007B0985" w:rsidRDefault="00AD3F7A" w:rsidP="00D25241">
      <w:pPr>
        <w:tabs>
          <w:tab w:val="left" w:pos="0"/>
        </w:tabs>
        <w:suppressAutoHyphens/>
        <w:rPr>
          <w:rFonts w:ascii="Arial" w:hAnsi="Arial" w:cs="Arial"/>
          <w:kern w:val="16"/>
          <w:sz w:val="24"/>
          <w:szCs w:val="24"/>
        </w:rPr>
      </w:pPr>
    </w:p>
    <w:p w14:paraId="18FE23A9" w14:textId="6EDD0413" w:rsidR="007B0985" w:rsidRPr="005774EC" w:rsidRDefault="005774EC" w:rsidP="005774EC">
      <w:pPr>
        <w:tabs>
          <w:tab w:val="center" w:pos="5040"/>
        </w:tabs>
        <w:suppressAutoHyphens/>
        <w:jc w:val="center"/>
        <w:rPr>
          <w:rFonts w:ascii="Arial" w:hAnsi="Arial" w:cs="Arial"/>
          <w:b/>
          <w:bCs/>
          <w:kern w:val="16"/>
          <w:sz w:val="24"/>
          <w:szCs w:val="24"/>
        </w:rPr>
      </w:pPr>
      <w:r w:rsidRPr="005774EC">
        <w:rPr>
          <w:rFonts w:ascii="Arial" w:hAnsi="Arial" w:cs="Arial"/>
          <w:b/>
          <w:bCs/>
          <w:kern w:val="16"/>
          <w:sz w:val="24"/>
          <w:szCs w:val="24"/>
        </w:rPr>
        <w:t>SEALED</w:t>
      </w:r>
    </w:p>
    <w:p w14:paraId="68AAB746" w14:textId="77777777" w:rsidR="00145715" w:rsidRPr="005774EC" w:rsidRDefault="00145715" w:rsidP="007B0985">
      <w:pPr>
        <w:tabs>
          <w:tab w:val="center" w:pos="5040"/>
        </w:tabs>
        <w:suppressAutoHyphens/>
        <w:jc w:val="center"/>
        <w:rPr>
          <w:rFonts w:ascii="Arial" w:hAnsi="Arial" w:cs="Arial"/>
          <w:b/>
          <w:kern w:val="16"/>
          <w:sz w:val="24"/>
          <w:szCs w:val="24"/>
          <w:u w:val="single"/>
        </w:rPr>
      </w:pPr>
      <w:r w:rsidRPr="005774EC">
        <w:rPr>
          <w:rFonts w:ascii="Arial" w:hAnsi="Arial" w:cs="Arial"/>
          <w:b/>
          <w:kern w:val="16"/>
          <w:sz w:val="24"/>
          <w:szCs w:val="24"/>
          <w:u w:val="single"/>
        </w:rPr>
        <w:t>SEARCH WARRANT</w:t>
      </w:r>
    </w:p>
    <w:p w14:paraId="7845F110" w14:textId="77777777" w:rsidR="007B0985" w:rsidRPr="007B0985" w:rsidRDefault="007B0985" w:rsidP="007B0985">
      <w:pPr>
        <w:tabs>
          <w:tab w:val="center" w:pos="5040"/>
        </w:tabs>
        <w:suppressAutoHyphens/>
        <w:jc w:val="center"/>
        <w:rPr>
          <w:rFonts w:ascii="Arial" w:hAnsi="Arial" w:cs="Arial"/>
          <w:b/>
          <w:kern w:val="16"/>
          <w:sz w:val="28"/>
          <w:szCs w:val="28"/>
          <w:u w:val="single"/>
        </w:rPr>
      </w:pPr>
    </w:p>
    <w:p w14:paraId="2E3DDD96" w14:textId="77777777" w:rsidR="00145715" w:rsidRPr="007B0985" w:rsidRDefault="00145715" w:rsidP="00D25241">
      <w:pPr>
        <w:tabs>
          <w:tab w:val="left" w:pos="0"/>
        </w:tabs>
        <w:suppressAutoHyphens/>
        <w:rPr>
          <w:rFonts w:ascii="Arial" w:hAnsi="Arial" w:cs="Arial"/>
          <w:kern w:val="16"/>
          <w:sz w:val="24"/>
          <w:szCs w:val="24"/>
        </w:rPr>
      </w:pPr>
    </w:p>
    <w:p w14:paraId="166A9731" w14:textId="77777777" w:rsidR="00145715" w:rsidRPr="007B0985" w:rsidRDefault="00145715" w:rsidP="00D25241">
      <w:pPr>
        <w:pStyle w:val="Heading2"/>
        <w:rPr>
          <w:rFonts w:ascii="Arial" w:hAnsi="Arial" w:cs="Arial"/>
          <w:kern w:val="16"/>
          <w:szCs w:val="24"/>
        </w:rPr>
      </w:pPr>
      <w:r w:rsidRPr="007B0985">
        <w:rPr>
          <w:rFonts w:ascii="Arial" w:hAnsi="Arial" w:cs="Arial"/>
          <w:kern w:val="16"/>
          <w:szCs w:val="24"/>
        </w:rPr>
        <w:t>BEFORE THE HONORABLE _______________________________________</w:t>
      </w:r>
    </w:p>
    <w:p w14:paraId="1236E229" w14:textId="259A467F" w:rsidR="00145715" w:rsidRPr="007B0985" w:rsidRDefault="00145715" w:rsidP="00D25241">
      <w:pPr>
        <w:tabs>
          <w:tab w:val="left" w:pos="0"/>
          <w:tab w:val="left" w:pos="720"/>
          <w:tab w:val="left" w:pos="1440"/>
          <w:tab w:val="left" w:pos="2160"/>
          <w:tab w:val="left" w:pos="2880"/>
          <w:tab w:val="left" w:pos="3600"/>
        </w:tabs>
        <w:suppressAutoHyphens/>
        <w:ind w:left="4320" w:hanging="4320"/>
        <w:rPr>
          <w:rFonts w:ascii="Arial" w:hAnsi="Arial" w:cs="Arial"/>
          <w:kern w:val="16"/>
          <w:sz w:val="24"/>
          <w:szCs w:val="24"/>
        </w:rPr>
      </w:pPr>
      <w:r w:rsidRPr="007B0985">
        <w:rPr>
          <w:rFonts w:ascii="Arial" w:hAnsi="Arial" w:cs="Arial"/>
          <w:kern w:val="16"/>
          <w:sz w:val="24"/>
          <w:szCs w:val="24"/>
        </w:rPr>
        <w:tab/>
      </w:r>
      <w:r w:rsidRPr="007B0985">
        <w:rPr>
          <w:rFonts w:ascii="Arial" w:hAnsi="Arial" w:cs="Arial"/>
          <w:kern w:val="16"/>
          <w:sz w:val="24"/>
          <w:szCs w:val="24"/>
        </w:rPr>
        <w:tab/>
      </w:r>
      <w:r w:rsidRPr="007B0985">
        <w:rPr>
          <w:rFonts w:ascii="Arial" w:hAnsi="Arial" w:cs="Arial"/>
          <w:kern w:val="16"/>
          <w:sz w:val="24"/>
          <w:szCs w:val="24"/>
        </w:rPr>
        <w:tab/>
      </w:r>
      <w:r w:rsidRPr="007B0985">
        <w:rPr>
          <w:rFonts w:ascii="Arial" w:hAnsi="Arial" w:cs="Arial"/>
          <w:kern w:val="16"/>
          <w:sz w:val="24"/>
          <w:szCs w:val="24"/>
        </w:rPr>
        <w:tab/>
      </w:r>
      <w:r w:rsidRPr="007B0985">
        <w:rPr>
          <w:rFonts w:ascii="Arial" w:hAnsi="Arial" w:cs="Arial"/>
          <w:kern w:val="16"/>
          <w:sz w:val="24"/>
          <w:szCs w:val="24"/>
        </w:rPr>
        <w:tab/>
      </w:r>
      <w:r w:rsidRPr="007B0985">
        <w:rPr>
          <w:rFonts w:ascii="Arial" w:hAnsi="Arial" w:cs="Arial"/>
          <w:kern w:val="16"/>
          <w:sz w:val="24"/>
          <w:szCs w:val="24"/>
        </w:rPr>
        <w:tab/>
      </w:r>
      <w:r w:rsidR="000D0EFB">
        <w:rPr>
          <w:rFonts w:ascii="Arial" w:hAnsi="Arial" w:cs="Arial"/>
          <w:kern w:val="16"/>
          <w:sz w:val="24"/>
          <w:szCs w:val="24"/>
        </w:rPr>
        <w:t>Judge / Magistrate</w:t>
      </w:r>
    </w:p>
    <w:p w14:paraId="5E8EEA94" w14:textId="77777777" w:rsidR="00145715" w:rsidRPr="007B0985" w:rsidRDefault="00145715" w:rsidP="00D25241">
      <w:pPr>
        <w:tabs>
          <w:tab w:val="left" w:pos="0"/>
        </w:tabs>
        <w:suppressAutoHyphens/>
        <w:rPr>
          <w:rFonts w:ascii="Arial" w:hAnsi="Arial" w:cs="Arial"/>
          <w:kern w:val="16"/>
          <w:sz w:val="24"/>
          <w:szCs w:val="24"/>
        </w:rPr>
      </w:pPr>
    </w:p>
    <w:p w14:paraId="2BCA05A3" w14:textId="77777777" w:rsidR="00145715" w:rsidRPr="007B0985" w:rsidRDefault="00145715" w:rsidP="00D25241">
      <w:pPr>
        <w:tabs>
          <w:tab w:val="left" w:pos="0"/>
        </w:tabs>
        <w:suppressAutoHyphens/>
        <w:rPr>
          <w:rFonts w:ascii="Arial" w:hAnsi="Arial" w:cs="Arial"/>
          <w:kern w:val="16"/>
          <w:sz w:val="24"/>
          <w:szCs w:val="24"/>
        </w:rPr>
      </w:pPr>
      <w:r w:rsidRPr="007B0985">
        <w:rPr>
          <w:rFonts w:ascii="Arial" w:hAnsi="Arial" w:cs="Arial"/>
          <w:kern w:val="16"/>
          <w:sz w:val="24"/>
          <w:szCs w:val="24"/>
        </w:rPr>
        <w:t>TO:  ANY PEACE OFFICER AUTHORIZED BY LAW TO EXECUTE SEARCH WARRANTS IN THE COUNTY OF LARIMER AND STATE OF COLORADO.</w:t>
      </w:r>
    </w:p>
    <w:p w14:paraId="0046F7D7" w14:textId="77777777" w:rsidR="00145715" w:rsidRPr="007B0985" w:rsidRDefault="00145715" w:rsidP="00D25241">
      <w:pPr>
        <w:tabs>
          <w:tab w:val="left" w:pos="0"/>
        </w:tabs>
        <w:suppressAutoHyphens/>
        <w:rPr>
          <w:rFonts w:ascii="Arial" w:hAnsi="Arial" w:cs="Arial"/>
          <w:kern w:val="16"/>
          <w:sz w:val="24"/>
          <w:szCs w:val="24"/>
        </w:rPr>
      </w:pPr>
    </w:p>
    <w:p w14:paraId="3D9E9A5E" w14:textId="53130AAE" w:rsidR="00145715" w:rsidRPr="007B0985" w:rsidRDefault="00AD3F7A" w:rsidP="00AD3F7A">
      <w:pPr>
        <w:tabs>
          <w:tab w:val="left" w:pos="0"/>
        </w:tabs>
        <w:suppressAutoHyphens/>
        <w:jc w:val="both"/>
        <w:rPr>
          <w:rFonts w:ascii="Arial" w:hAnsi="Arial" w:cs="Arial"/>
          <w:kern w:val="16"/>
          <w:sz w:val="24"/>
          <w:szCs w:val="24"/>
        </w:rPr>
      </w:pPr>
      <w:r w:rsidRPr="00AD3F7A">
        <w:rPr>
          <w:rFonts w:ascii="Arial" w:hAnsi="Arial" w:cs="Arial"/>
          <w:kern w:val="16"/>
          <w:sz w:val="24"/>
          <w:szCs w:val="24"/>
        </w:rPr>
        <w:t xml:space="preserve">The court, upon review of </w:t>
      </w:r>
      <w:proofErr w:type="gramStart"/>
      <w:r w:rsidRPr="00AD3F7A">
        <w:rPr>
          <w:rFonts w:ascii="Arial" w:hAnsi="Arial" w:cs="Arial"/>
          <w:kern w:val="16"/>
          <w:sz w:val="24"/>
          <w:szCs w:val="24"/>
        </w:rPr>
        <w:t>a sworn affidavit</w:t>
      </w:r>
      <w:proofErr w:type="gramEnd"/>
      <w:r w:rsidRPr="00AD3F7A">
        <w:rPr>
          <w:rFonts w:ascii="Arial" w:hAnsi="Arial" w:cs="Arial"/>
          <w:kern w:val="16"/>
          <w:sz w:val="24"/>
          <w:szCs w:val="24"/>
        </w:rPr>
        <w:t xml:space="preserve"> filed by </w:t>
      </w:r>
      <w:r w:rsidRPr="00AD3F7A">
        <w:rPr>
          <w:rFonts w:ascii="Arial" w:hAnsi="Arial" w:cs="Arial"/>
          <w:kern w:val="16"/>
          <w:sz w:val="24"/>
          <w:szCs w:val="24"/>
          <w:highlight w:val="red"/>
        </w:rPr>
        <w:t>LEO NAME</w:t>
      </w:r>
      <w:r w:rsidRPr="00AD3F7A">
        <w:rPr>
          <w:rFonts w:ascii="Arial" w:hAnsi="Arial" w:cs="Arial"/>
          <w:kern w:val="16"/>
          <w:sz w:val="24"/>
          <w:szCs w:val="24"/>
        </w:rPr>
        <w:t>, a commissioned police officer, in support of the issuance of this search warrant, hereby commands you to search</w:t>
      </w:r>
      <w:r>
        <w:rPr>
          <w:rFonts w:ascii="Arial" w:hAnsi="Arial" w:cs="Arial"/>
          <w:kern w:val="16"/>
          <w:sz w:val="24"/>
          <w:szCs w:val="24"/>
        </w:rPr>
        <w:t xml:space="preserve"> </w:t>
      </w:r>
      <w:r w:rsidR="00145715" w:rsidRPr="007B0985">
        <w:rPr>
          <w:rFonts w:ascii="Arial" w:hAnsi="Arial" w:cs="Arial"/>
          <w:kern w:val="16"/>
          <w:sz w:val="24"/>
          <w:szCs w:val="24"/>
        </w:rPr>
        <w:t>the following described property, namely:</w:t>
      </w:r>
    </w:p>
    <w:p w14:paraId="0894E8E3" w14:textId="77777777" w:rsidR="00145715" w:rsidRPr="007B0985" w:rsidRDefault="00145715" w:rsidP="00D25241">
      <w:pPr>
        <w:tabs>
          <w:tab w:val="left" w:pos="0"/>
        </w:tabs>
        <w:suppressAutoHyphens/>
        <w:rPr>
          <w:rFonts w:ascii="Arial" w:hAnsi="Arial" w:cs="Arial"/>
          <w:kern w:val="16"/>
          <w:sz w:val="24"/>
          <w:szCs w:val="24"/>
        </w:rPr>
      </w:pPr>
    </w:p>
    <w:p w14:paraId="18976758" w14:textId="77777777" w:rsidR="00AD3F7A" w:rsidRDefault="00AD3F7A" w:rsidP="00AD3F7A">
      <w:pPr>
        <w:tabs>
          <w:tab w:val="left" w:pos="0"/>
        </w:tabs>
        <w:suppressAutoHyphens/>
        <w:rPr>
          <w:rFonts w:ascii="Arial" w:hAnsi="Arial" w:cs="Arial"/>
          <w:color w:val="FF0000"/>
          <w:kern w:val="16"/>
          <w:sz w:val="24"/>
          <w:szCs w:val="24"/>
        </w:rPr>
      </w:pPr>
      <w:r w:rsidRPr="005774EC">
        <w:rPr>
          <w:rFonts w:ascii="Arial" w:hAnsi="Arial" w:cs="Arial"/>
          <w:b/>
          <w:kern w:val="16"/>
          <w:sz w:val="24"/>
          <w:szCs w:val="24"/>
          <w:highlight w:val="red"/>
        </w:rPr>
        <w:t>YOUR DEVICE HERE, EXAMPLE (Multiple devices may be listed):</w:t>
      </w:r>
      <w:r w:rsidRPr="002847F6">
        <w:rPr>
          <w:rFonts w:ascii="Arial" w:hAnsi="Arial" w:cs="Arial"/>
          <w:color w:val="FF0000"/>
          <w:kern w:val="16"/>
          <w:sz w:val="24"/>
          <w:szCs w:val="24"/>
        </w:rPr>
        <w:t xml:space="preserve"> </w:t>
      </w:r>
    </w:p>
    <w:p w14:paraId="036452CB" w14:textId="77777777" w:rsidR="00AD3F7A" w:rsidRDefault="00AD3F7A" w:rsidP="00AD3F7A">
      <w:pPr>
        <w:tabs>
          <w:tab w:val="left" w:pos="0"/>
        </w:tabs>
        <w:suppressAutoHyphens/>
        <w:rPr>
          <w:rFonts w:ascii="Arial" w:hAnsi="Arial" w:cs="Arial"/>
          <w:color w:val="FF0000"/>
          <w:kern w:val="16"/>
          <w:sz w:val="24"/>
          <w:szCs w:val="24"/>
        </w:rPr>
      </w:pPr>
    </w:p>
    <w:p w14:paraId="3AC8F596" w14:textId="77777777" w:rsidR="00AD3F7A" w:rsidRDefault="00AD3F7A" w:rsidP="00AD3F7A">
      <w:pPr>
        <w:tabs>
          <w:tab w:val="left" w:pos="0"/>
        </w:tabs>
        <w:suppressAutoHyphens/>
        <w:rPr>
          <w:rFonts w:ascii="Arial" w:hAnsi="Arial" w:cs="Arial"/>
          <w:b/>
          <w:color w:val="FF0000"/>
          <w:kern w:val="16"/>
          <w:sz w:val="24"/>
          <w:szCs w:val="24"/>
        </w:rPr>
      </w:pPr>
      <w:r>
        <w:rPr>
          <w:rFonts w:ascii="Arial" w:hAnsi="Arial" w:cs="Arial"/>
          <w:color w:val="FF0000"/>
          <w:kern w:val="16"/>
          <w:sz w:val="24"/>
          <w:szCs w:val="24"/>
        </w:rPr>
        <w:t xml:space="preserve">A Dell computer with a serial number of 1234567. </w:t>
      </w:r>
      <w:r w:rsidRPr="0077772C">
        <w:rPr>
          <w:rFonts w:ascii="Arial" w:hAnsi="Arial" w:cs="Arial"/>
          <w:color w:val="FF0000"/>
          <w:kern w:val="16"/>
          <w:sz w:val="24"/>
          <w:szCs w:val="24"/>
        </w:rPr>
        <w:t xml:space="preserve">This </w:t>
      </w:r>
      <w:r>
        <w:rPr>
          <w:rFonts w:ascii="Arial" w:hAnsi="Arial" w:cs="Arial"/>
          <w:color w:val="FF0000"/>
          <w:kern w:val="16"/>
          <w:sz w:val="24"/>
          <w:szCs w:val="24"/>
        </w:rPr>
        <w:t>computer</w:t>
      </w:r>
      <w:r w:rsidRPr="0077772C">
        <w:rPr>
          <w:rFonts w:ascii="Arial" w:hAnsi="Arial" w:cs="Arial"/>
          <w:color w:val="FF0000"/>
          <w:kern w:val="16"/>
          <w:sz w:val="24"/>
          <w:szCs w:val="24"/>
        </w:rPr>
        <w:t xml:space="preserve"> is currently located at 2221 Timberline </w:t>
      </w:r>
      <w:r>
        <w:rPr>
          <w:rFonts w:ascii="Arial" w:hAnsi="Arial" w:cs="Arial"/>
          <w:color w:val="FF0000"/>
          <w:kern w:val="16"/>
          <w:sz w:val="24"/>
          <w:szCs w:val="24"/>
        </w:rPr>
        <w:t xml:space="preserve">Rd (Fort Collins Police Services) </w:t>
      </w:r>
      <w:r w:rsidRPr="0077772C">
        <w:rPr>
          <w:rFonts w:ascii="Arial" w:hAnsi="Arial" w:cs="Arial"/>
          <w:color w:val="FF0000"/>
          <w:kern w:val="16"/>
          <w:sz w:val="24"/>
          <w:szCs w:val="24"/>
        </w:rPr>
        <w:t>logged into evidence as item number FC145-1 under case number 13-1234</w:t>
      </w:r>
    </w:p>
    <w:p w14:paraId="4A824C0A" w14:textId="77777777" w:rsidR="00AD3F7A" w:rsidRPr="0077772C" w:rsidRDefault="00AD3F7A" w:rsidP="00AD3F7A">
      <w:pPr>
        <w:tabs>
          <w:tab w:val="left" w:pos="0"/>
        </w:tabs>
        <w:suppressAutoHyphens/>
        <w:rPr>
          <w:rFonts w:ascii="Arial" w:hAnsi="Arial" w:cs="Arial"/>
          <w:color w:val="FF0000"/>
          <w:kern w:val="16"/>
          <w:sz w:val="24"/>
          <w:szCs w:val="24"/>
        </w:rPr>
      </w:pPr>
      <w:r w:rsidRPr="0077772C">
        <w:rPr>
          <w:rFonts w:ascii="Arial" w:hAnsi="Arial" w:cs="Arial"/>
          <w:color w:val="FF0000"/>
          <w:kern w:val="16"/>
          <w:sz w:val="24"/>
          <w:szCs w:val="24"/>
        </w:rPr>
        <w:t>Computer system: make, model, s/n, description.</w:t>
      </w:r>
    </w:p>
    <w:p w14:paraId="03ABFF97" w14:textId="77777777" w:rsidR="00AD3F7A" w:rsidRPr="0077772C" w:rsidRDefault="00AD3F7A" w:rsidP="00AD3F7A">
      <w:pPr>
        <w:tabs>
          <w:tab w:val="left" w:pos="0"/>
        </w:tabs>
        <w:suppressAutoHyphens/>
        <w:rPr>
          <w:rFonts w:ascii="Arial" w:hAnsi="Arial" w:cs="Arial"/>
          <w:color w:val="FF0000"/>
          <w:kern w:val="16"/>
          <w:sz w:val="24"/>
          <w:szCs w:val="24"/>
        </w:rPr>
      </w:pPr>
      <w:r w:rsidRPr="0077772C">
        <w:rPr>
          <w:rFonts w:ascii="Arial" w:hAnsi="Arial" w:cs="Arial"/>
          <w:color w:val="FF0000"/>
          <w:kern w:val="16"/>
          <w:sz w:val="24"/>
          <w:szCs w:val="24"/>
        </w:rPr>
        <w:t># of floppy disks</w:t>
      </w:r>
    </w:p>
    <w:p w14:paraId="7879032B" w14:textId="77777777" w:rsidR="00AD3F7A" w:rsidRPr="0077772C" w:rsidRDefault="00AD3F7A" w:rsidP="00AD3F7A">
      <w:pPr>
        <w:tabs>
          <w:tab w:val="left" w:pos="0"/>
        </w:tabs>
        <w:suppressAutoHyphens/>
        <w:rPr>
          <w:rFonts w:ascii="Arial" w:hAnsi="Arial" w:cs="Arial"/>
          <w:color w:val="FF0000"/>
          <w:kern w:val="16"/>
          <w:sz w:val="24"/>
          <w:szCs w:val="24"/>
        </w:rPr>
      </w:pPr>
      <w:r w:rsidRPr="0077772C">
        <w:rPr>
          <w:rFonts w:ascii="Arial" w:hAnsi="Arial" w:cs="Arial"/>
          <w:color w:val="FF0000"/>
          <w:kern w:val="16"/>
          <w:sz w:val="24"/>
          <w:szCs w:val="24"/>
        </w:rPr>
        <w:t># of CD’s</w:t>
      </w:r>
    </w:p>
    <w:p w14:paraId="2DCABAA1" w14:textId="77777777" w:rsidR="0058411E" w:rsidRPr="007B0985" w:rsidRDefault="0058411E" w:rsidP="00D25241">
      <w:pPr>
        <w:tabs>
          <w:tab w:val="left" w:pos="0"/>
        </w:tabs>
        <w:suppressAutoHyphens/>
        <w:rPr>
          <w:rFonts w:ascii="Arial" w:hAnsi="Arial" w:cs="Arial"/>
          <w:kern w:val="16"/>
          <w:sz w:val="24"/>
          <w:szCs w:val="24"/>
        </w:rPr>
      </w:pPr>
    </w:p>
    <w:p w14:paraId="55668B34" w14:textId="77777777" w:rsidR="00145715" w:rsidRPr="007B0985" w:rsidRDefault="00145715" w:rsidP="00D25241">
      <w:pPr>
        <w:tabs>
          <w:tab w:val="left" w:pos="0"/>
        </w:tabs>
        <w:suppressAutoHyphens/>
        <w:rPr>
          <w:rFonts w:ascii="Arial" w:hAnsi="Arial" w:cs="Arial"/>
          <w:kern w:val="16"/>
          <w:sz w:val="24"/>
          <w:szCs w:val="24"/>
        </w:rPr>
      </w:pPr>
      <w:r w:rsidRPr="007B0985">
        <w:rPr>
          <w:rFonts w:ascii="Arial" w:hAnsi="Arial" w:cs="Arial"/>
          <w:kern w:val="16"/>
          <w:sz w:val="24"/>
          <w:szCs w:val="24"/>
        </w:rPr>
        <w:t>And to Seize:</w:t>
      </w:r>
    </w:p>
    <w:p w14:paraId="59F72620" w14:textId="77777777" w:rsidR="001F3C86" w:rsidRPr="007B0985" w:rsidRDefault="001F3C86" w:rsidP="00D25241">
      <w:pPr>
        <w:tabs>
          <w:tab w:val="left" w:pos="0"/>
        </w:tabs>
        <w:suppressAutoHyphens/>
        <w:rPr>
          <w:rFonts w:ascii="Arial" w:hAnsi="Arial" w:cs="Arial"/>
          <w:kern w:val="16"/>
          <w:sz w:val="24"/>
          <w:szCs w:val="24"/>
        </w:rPr>
      </w:pPr>
    </w:p>
    <w:p w14:paraId="797E8A77" w14:textId="77777777" w:rsidR="00DA4BA3" w:rsidRPr="007B0985" w:rsidRDefault="0058411E" w:rsidP="00DA4BA3">
      <w:pPr>
        <w:numPr>
          <w:ilvl w:val="0"/>
          <w:numId w:val="6"/>
        </w:numPr>
        <w:tabs>
          <w:tab w:val="left" w:pos="0"/>
        </w:tabs>
        <w:suppressAutoHyphens/>
        <w:rPr>
          <w:rFonts w:ascii="Arial" w:hAnsi="Arial" w:cs="Arial"/>
          <w:sz w:val="24"/>
          <w:szCs w:val="24"/>
        </w:rPr>
      </w:pPr>
      <w:r w:rsidRPr="002A58D7">
        <w:rPr>
          <w:rFonts w:ascii="Arial" w:hAnsi="Arial" w:cs="Arial"/>
          <w:color w:val="FF0000"/>
          <w:sz w:val="24"/>
          <w:szCs w:val="24"/>
        </w:rPr>
        <w:t>Copy list from Affidavit once finalized and Paste as a New List so the numbering will start anew</w:t>
      </w:r>
      <w:r w:rsidR="00DA4BA3" w:rsidRPr="007B0985">
        <w:rPr>
          <w:rFonts w:ascii="Arial" w:hAnsi="Arial" w:cs="Arial"/>
          <w:sz w:val="24"/>
          <w:szCs w:val="24"/>
        </w:rPr>
        <w:t>.</w:t>
      </w:r>
    </w:p>
    <w:p w14:paraId="0692E634" w14:textId="77777777" w:rsidR="00145715" w:rsidRPr="007B0985" w:rsidRDefault="00145715" w:rsidP="00D25241">
      <w:pPr>
        <w:tabs>
          <w:tab w:val="left" w:pos="0"/>
        </w:tabs>
        <w:suppressAutoHyphens/>
        <w:rPr>
          <w:rFonts w:ascii="Arial" w:hAnsi="Arial" w:cs="Arial"/>
          <w:kern w:val="16"/>
          <w:sz w:val="24"/>
          <w:szCs w:val="24"/>
        </w:rPr>
      </w:pPr>
    </w:p>
    <w:p w14:paraId="4C960CD1" w14:textId="77777777" w:rsidR="003A49CC" w:rsidRDefault="0058411E" w:rsidP="005774EC">
      <w:pPr>
        <w:jc w:val="both"/>
        <w:rPr>
          <w:rFonts w:ascii="Arial" w:hAnsi="Arial" w:cs="Arial"/>
          <w:sz w:val="24"/>
          <w:szCs w:val="24"/>
        </w:rPr>
      </w:pPr>
      <w:r w:rsidRPr="002F2BF0">
        <w:rPr>
          <w:rFonts w:ascii="Arial" w:hAnsi="Arial" w:cs="Arial"/>
          <w:sz w:val="24"/>
          <w:szCs w:val="24"/>
        </w:rPr>
        <w:t xml:space="preserve">The court also hereby finds probable cause to believe that the requested items constitutes property which has been stolen or embezzled, or which are designed or intended for use as a means of committing a criminal offense, or which are or have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w:t>
      </w:r>
      <w:r w:rsidRPr="002F2BF0">
        <w:rPr>
          <w:rFonts w:ascii="Arial" w:hAnsi="Arial" w:cs="Arial"/>
          <w:b/>
          <w:color w:val="FF0000"/>
          <w:sz w:val="24"/>
          <w:szCs w:val="24"/>
        </w:rPr>
        <w:t xml:space="preserve">OPTIONAL LANGUAGE IF APPROPRIATE (add or delete):  </w:t>
      </w:r>
      <w:r w:rsidRPr="002F2BF0">
        <w:rPr>
          <w:rFonts w:ascii="Arial" w:hAnsi="Arial" w:cs="Arial"/>
          <w:color w:val="FF0000"/>
          <w:sz w:val="24"/>
          <w:szCs w:val="24"/>
        </w:rPr>
        <w:t>or that would aid in the detection of the whereabouts of or in the apprehension of a person for whom a lawful arrest order is outstanding</w:t>
      </w:r>
      <w:r w:rsidR="003A49CC">
        <w:rPr>
          <w:rFonts w:ascii="Arial" w:hAnsi="Arial" w:cs="Arial"/>
          <w:sz w:val="24"/>
          <w:szCs w:val="24"/>
        </w:rPr>
        <w:t>.</w:t>
      </w:r>
    </w:p>
    <w:p w14:paraId="3376830C" w14:textId="77777777" w:rsidR="003A49CC" w:rsidRDefault="003A49CC" w:rsidP="005774EC">
      <w:pPr>
        <w:jc w:val="both"/>
        <w:rPr>
          <w:rFonts w:ascii="Arial" w:hAnsi="Arial" w:cs="Arial"/>
          <w:sz w:val="24"/>
          <w:szCs w:val="24"/>
        </w:rPr>
      </w:pPr>
    </w:p>
    <w:p w14:paraId="648E2405" w14:textId="77777777" w:rsidR="0058411E" w:rsidRPr="007B0985" w:rsidRDefault="0058411E" w:rsidP="005774EC">
      <w:pPr>
        <w:tabs>
          <w:tab w:val="left" w:pos="0"/>
        </w:tabs>
        <w:suppressAutoHyphens/>
        <w:jc w:val="both"/>
        <w:rPr>
          <w:rFonts w:ascii="Arial" w:hAnsi="Arial" w:cs="Arial"/>
          <w:kern w:val="16"/>
          <w:sz w:val="24"/>
          <w:szCs w:val="24"/>
        </w:rPr>
      </w:pPr>
      <w:r w:rsidRPr="007B0985">
        <w:rPr>
          <w:rFonts w:ascii="Arial" w:hAnsi="Arial" w:cs="Arial"/>
          <w:kern w:val="16"/>
          <w:sz w:val="24"/>
          <w:szCs w:val="24"/>
        </w:rPr>
        <w:t xml:space="preserve">The grounds for this Search Warrant are set forth in the accompanying Affidavit for </w:t>
      </w:r>
      <w:r w:rsidRPr="007B0985">
        <w:rPr>
          <w:rFonts w:ascii="Arial" w:hAnsi="Arial" w:cs="Arial"/>
          <w:kern w:val="16"/>
          <w:sz w:val="24"/>
          <w:szCs w:val="24"/>
        </w:rPr>
        <w:lastRenderedPageBreak/>
        <w:t>Search Warrant, a true and correct copy of which is attached hereto and is incorporated herein by reference.</w:t>
      </w:r>
      <w:r>
        <w:rPr>
          <w:rFonts w:ascii="Arial" w:hAnsi="Arial" w:cs="Arial"/>
          <w:kern w:val="16"/>
          <w:sz w:val="24"/>
          <w:szCs w:val="24"/>
        </w:rPr>
        <w:t xml:space="preserve"> </w:t>
      </w:r>
      <w:r w:rsidRPr="007B0985">
        <w:rPr>
          <w:rFonts w:ascii="Arial" w:hAnsi="Arial" w:cs="Arial"/>
          <w:kern w:val="16"/>
          <w:sz w:val="24"/>
          <w:szCs w:val="24"/>
        </w:rPr>
        <w:t>The Court being satisfied that grounds for the issuance of this Search warrant exist and that there is probable c</w:t>
      </w:r>
      <w:r>
        <w:rPr>
          <w:rFonts w:ascii="Arial" w:hAnsi="Arial" w:cs="Arial"/>
          <w:kern w:val="16"/>
          <w:sz w:val="24"/>
          <w:szCs w:val="24"/>
        </w:rPr>
        <w:t>ause to believe that they exist.</w:t>
      </w:r>
    </w:p>
    <w:p w14:paraId="3C08CAA7" w14:textId="77777777" w:rsidR="00145715" w:rsidRPr="007B0985" w:rsidRDefault="00145715" w:rsidP="005774EC">
      <w:pPr>
        <w:tabs>
          <w:tab w:val="left" w:pos="0"/>
        </w:tabs>
        <w:suppressAutoHyphens/>
        <w:jc w:val="both"/>
        <w:rPr>
          <w:rFonts w:ascii="Arial" w:hAnsi="Arial" w:cs="Arial"/>
          <w:kern w:val="16"/>
          <w:sz w:val="24"/>
          <w:szCs w:val="24"/>
        </w:rPr>
      </w:pPr>
    </w:p>
    <w:p w14:paraId="385345A8" w14:textId="60287362" w:rsidR="00B14693" w:rsidRDefault="00B14693" w:rsidP="005774EC">
      <w:pPr>
        <w:pStyle w:val="BodyText3"/>
        <w:rPr>
          <w:rFonts w:ascii="Arial" w:hAnsi="Arial" w:cs="Arial"/>
          <w:szCs w:val="24"/>
        </w:rPr>
      </w:pPr>
      <w:r w:rsidRPr="007B0985">
        <w:rPr>
          <w:rFonts w:ascii="Arial" w:hAnsi="Arial" w:cs="Arial"/>
          <w:szCs w:val="24"/>
        </w:rPr>
        <w:t>T</w:t>
      </w:r>
      <w:r>
        <w:rPr>
          <w:rFonts w:ascii="Arial" w:hAnsi="Arial" w:cs="Arial"/>
          <w:szCs w:val="24"/>
        </w:rPr>
        <w:t>herefore you are commanded</w:t>
      </w:r>
      <w:r w:rsidRPr="007B0985">
        <w:rPr>
          <w:rFonts w:ascii="Arial" w:hAnsi="Arial" w:cs="Arial"/>
          <w:szCs w:val="24"/>
        </w:rPr>
        <w:t xml:space="preserve"> to execute and serve this </w:t>
      </w:r>
      <w:r>
        <w:rPr>
          <w:rFonts w:ascii="Arial" w:hAnsi="Arial" w:cs="Arial"/>
          <w:szCs w:val="24"/>
        </w:rPr>
        <w:t>w</w:t>
      </w:r>
      <w:r w:rsidRPr="007B0985">
        <w:rPr>
          <w:rFonts w:ascii="Arial" w:hAnsi="Arial" w:cs="Arial"/>
          <w:szCs w:val="24"/>
        </w:rPr>
        <w:t xml:space="preserve">arrant at any time within </w:t>
      </w:r>
      <w:r>
        <w:rPr>
          <w:rFonts w:ascii="Arial" w:hAnsi="Arial" w:cs="Arial"/>
          <w:szCs w:val="24"/>
        </w:rPr>
        <w:t>fourteen</w:t>
      </w:r>
      <w:r w:rsidRPr="007B0985">
        <w:rPr>
          <w:rFonts w:ascii="Arial" w:hAnsi="Arial" w:cs="Arial"/>
          <w:szCs w:val="24"/>
        </w:rPr>
        <w:t xml:space="preserve"> days from the date hereof, </w:t>
      </w:r>
      <w:r>
        <w:rPr>
          <w:rFonts w:ascii="Arial" w:hAnsi="Arial" w:cs="Arial"/>
          <w:szCs w:val="24"/>
        </w:rPr>
        <w:t>to search</w:t>
      </w:r>
      <w:r w:rsidRPr="007B0985">
        <w:rPr>
          <w:rFonts w:ascii="Arial" w:hAnsi="Arial" w:cs="Arial"/>
          <w:szCs w:val="24"/>
        </w:rPr>
        <w:t xml:space="preserve"> and </w:t>
      </w:r>
      <w:r>
        <w:rPr>
          <w:rFonts w:ascii="Arial" w:hAnsi="Arial" w:cs="Arial"/>
          <w:szCs w:val="24"/>
        </w:rPr>
        <w:t>seize</w:t>
      </w:r>
      <w:r w:rsidRPr="007B0985">
        <w:rPr>
          <w:rFonts w:ascii="Arial" w:hAnsi="Arial" w:cs="Arial"/>
          <w:szCs w:val="24"/>
        </w:rPr>
        <w:t xml:space="preserve"> the</w:t>
      </w:r>
      <w:r w:rsidRPr="007B0985">
        <w:rPr>
          <w:rFonts w:ascii="Arial" w:hAnsi="Arial" w:cs="Arial"/>
          <w:b/>
          <w:szCs w:val="24"/>
        </w:rPr>
        <w:t xml:space="preserve"> </w:t>
      </w:r>
      <w:r w:rsidRPr="007B0985">
        <w:rPr>
          <w:rFonts w:ascii="Arial" w:hAnsi="Arial" w:cs="Arial"/>
          <w:szCs w:val="24"/>
        </w:rPr>
        <w:t>items described herein.  A</w:t>
      </w:r>
      <w:r w:rsidRPr="007B0985">
        <w:rPr>
          <w:rFonts w:ascii="Arial" w:hAnsi="Arial" w:cs="Arial"/>
        </w:rPr>
        <w:t xml:space="preserve">nd to provide a copy of this </w:t>
      </w:r>
      <w:r>
        <w:rPr>
          <w:rFonts w:ascii="Arial" w:hAnsi="Arial" w:cs="Arial"/>
        </w:rPr>
        <w:t>s</w:t>
      </w:r>
      <w:r w:rsidRPr="007B0985">
        <w:rPr>
          <w:rFonts w:ascii="Arial" w:hAnsi="Arial" w:cs="Arial"/>
        </w:rPr>
        <w:t xml:space="preserve">earch </w:t>
      </w:r>
      <w:r>
        <w:rPr>
          <w:rFonts w:ascii="Arial" w:hAnsi="Arial" w:cs="Arial"/>
        </w:rPr>
        <w:t>w</w:t>
      </w:r>
      <w:r w:rsidRPr="007B0985">
        <w:rPr>
          <w:rFonts w:ascii="Arial" w:hAnsi="Arial" w:cs="Arial"/>
        </w:rPr>
        <w:t xml:space="preserve">arrant to the person responsible for the equipment, and to </w:t>
      </w:r>
      <w:r w:rsidRPr="007B0985">
        <w:rPr>
          <w:rFonts w:ascii="Arial" w:hAnsi="Arial" w:cs="Arial"/>
          <w:szCs w:val="24"/>
        </w:rPr>
        <w:t>make prompt return of this Search Warrant, to the undersigned Judge.</w:t>
      </w:r>
    </w:p>
    <w:p w14:paraId="0ADF7383" w14:textId="395F1433" w:rsidR="00AD3F7A" w:rsidRDefault="00AD3F7A" w:rsidP="005774EC">
      <w:pPr>
        <w:pStyle w:val="BodyText3"/>
        <w:rPr>
          <w:rFonts w:ascii="Arial" w:hAnsi="Arial" w:cs="Arial"/>
          <w:szCs w:val="24"/>
        </w:rPr>
      </w:pPr>
    </w:p>
    <w:p w14:paraId="278B249E" w14:textId="77777777" w:rsidR="00AD3F7A" w:rsidRPr="00AD3F7A" w:rsidRDefault="00AD3F7A" w:rsidP="00AD3F7A">
      <w:pPr>
        <w:pStyle w:val="BodyText3"/>
        <w:rPr>
          <w:rFonts w:ascii="Arial" w:hAnsi="Arial" w:cs="Arial"/>
          <w:szCs w:val="24"/>
        </w:rPr>
      </w:pPr>
      <w:r w:rsidRPr="00AD3F7A">
        <w:rPr>
          <w:rFonts w:ascii="Arial" w:hAnsi="Arial" w:cs="Arial"/>
          <w:szCs w:val="24"/>
        </w:rPr>
        <w:t xml:space="preserve">The Court orders that this Order granting a search warrant and the accompanying Affidavit be </w:t>
      </w:r>
      <w:r w:rsidRPr="00AD3F7A">
        <w:rPr>
          <w:rFonts w:ascii="Arial" w:hAnsi="Arial" w:cs="Arial"/>
          <w:szCs w:val="24"/>
          <w:u w:val="single"/>
        </w:rPr>
        <w:t>sealed until the completion of the law enforcement criminal investigation</w:t>
      </w:r>
      <w:r w:rsidRPr="00AD3F7A">
        <w:rPr>
          <w:rFonts w:ascii="Arial" w:hAnsi="Arial" w:cs="Arial"/>
          <w:szCs w:val="24"/>
        </w:rPr>
        <w:t xml:space="preserve">.  </w:t>
      </w:r>
    </w:p>
    <w:p w14:paraId="0F96B76E" w14:textId="77777777" w:rsidR="00AD3F7A" w:rsidRPr="007B0985" w:rsidRDefault="00AD3F7A" w:rsidP="005774EC">
      <w:pPr>
        <w:pStyle w:val="BodyText3"/>
        <w:rPr>
          <w:rFonts w:ascii="Arial" w:hAnsi="Arial" w:cs="Arial"/>
          <w:szCs w:val="24"/>
        </w:rPr>
      </w:pPr>
    </w:p>
    <w:p w14:paraId="6DA40177" w14:textId="77777777" w:rsidR="003A362E" w:rsidRPr="007B0985" w:rsidRDefault="003A362E" w:rsidP="003A362E">
      <w:pPr>
        <w:pStyle w:val="BodyText3"/>
        <w:jc w:val="left"/>
        <w:rPr>
          <w:rFonts w:ascii="Arial" w:hAnsi="Arial" w:cs="Arial"/>
          <w:szCs w:val="24"/>
        </w:rPr>
      </w:pPr>
    </w:p>
    <w:p w14:paraId="47D91E5A" w14:textId="77777777" w:rsidR="001F3C86" w:rsidRPr="007B0985" w:rsidRDefault="001F3C86" w:rsidP="00D25241">
      <w:pPr>
        <w:pStyle w:val="BodyText3"/>
        <w:jc w:val="left"/>
        <w:rPr>
          <w:rFonts w:ascii="Arial" w:hAnsi="Arial" w:cs="Arial"/>
          <w:szCs w:val="24"/>
        </w:rPr>
      </w:pPr>
    </w:p>
    <w:p w14:paraId="64ED7580" w14:textId="77777777" w:rsidR="00AD3F7A" w:rsidRPr="00A13F2A" w:rsidRDefault="00AD3F7A" w:rsidP="00AD3F7A">
      <w:pPr>
        <w:rPr>
          <w:rFonts w:ascii="Arial" w:hAnsi="Arial" w:cs="Arial"/>
          <w:sz w:val="24"/>
          <w:szCs w:val="24"/>
        </w:rPr>
      </w:pPr>
      <w:r>
        <w:rPr>
          <w:rFonts w:ascii="Arial" w:hAnsi="Arial" w:cs="Arial"/>
          <w:sz w:val="24"/>
          <w:szCs w:val="24"/>
        </w:rPr>
        <w:t>Dated</w:t>
      </w:r>
      <w:r w:rsidRPr="00A13F2A">
        <w:rPr>
          <w:rFonts w:ascii="Arial" w:hAnsi="Arial" w:cs="Arial"/>
          <w:sz w:val="24"/>
          <w:szCs w:val="24"/>
        </w:rPr>
        <w:t xml:space="preserve"> </w:t>
      </w:r>
      <w:r>
        <w:rPr>
          <w:rFonts w:ascii="Arial" w:hAnsi="Arial" w:cs="Arial"/>
          <w:sz w:val="24"/>
          <w:szCs w:val="24"/>
        </w:rPr>
        <w:t>________________, 20___</w:t>
      </w:r>
      <w:r w:rsidRPr="00A13F2A">
        <w:rPr>
          <w:rFonts w:ascii="Arial" w:hAnsi="Arial" w:cs="Arial"/>
          <w:sz w:val="24"/>
          <w:szCs w:val="24"/>
        </w:rPr>
        <w:t>at ________________</w:t>
      </w:r>
      <w:r>
        <w:rPr>
          <w:rFonts w:ascii="Arial" w:hAnsi="Arial" w:cs="Arial"/>
          <w:sz w:val="24"/>
          <w:szCs w:val="24"/>
        </w:rPr>
        <w:t>am/pm</w:t>
      </w:r>
      <w:r w:rsidRPr="00A13F2A">
        <w:rPr>
          <w:rFonts w:ascii="Arial" w:hAnsi="Arial" w:cs="Arial"/>
          <w:sz w:val="24"/>
          <w:szCs w:val="24"/>
        </w:rPr>
        <w:t>.</w:t>
      </w:r>
    </w:p>
    <w:p w14:paraId="04C18EBD" w14:textId="77777777" w:rsidR="00AD3F7A" w:rsidRPr="006C1AC7" w:rsidRDefault="00AD3F7A" w:rsidP="00AD3F7A">
      <w:pPr>
        <w:tabs>
          <w:tab w:val="left" w:pos="0"/>
        </w:tabs>
        <w:suppressAutoHyphens/>
        <w:rPr>
          <w:rFonts w:ascii="Arial" w:hAnsi="Arial" w:cs="Arial"/>
          <w:sz w:val="24"/>
          <w:szCs w:val="24"/>
        </w:rPr>
      </w:pPr>
    </w:p>
    <w:p w14:paraId="108D96F8" w14:textId="77777777" w:rsidR="00AD3F7A" w:rsidRDefault="00AD3F7A" w:rsidP="00AD3F7A">
      <w:pPr>
        <w:tabs>
          <w:tab w:val="left" w:pos="0"/>
        </w:tabs>
        <w:suppressAutoHyphens/>
        <w:rPr>
          <w:rFonts w:ascii="Arial" w:hAnsi="Arial" w:cs="Arial"/>
          <w:sz w:val="24"/>
          <w:szCs w:val="24"/>
        </w:rPr>
      </w:pPr>
    </w:p>
    <w:p w14:paraId="22E56550" w14:textId="77777777" w:rsidR="00AD3F7A" w:rsidRPr="006C1AC7" w:rsidRDefault="00AD3F7A" w:rsidP="00AD3F7A">
      <w:pPr>
        <w:tabs>
          <w:tab w:val="left" w:pos="0"/>
        </w:tabs>
        <w:suppressAutoHyphens/>
        <w:rPr>
          <w:rFonts w:ascii="Arial" w:hAnsi="Arial" w:cs="Arial"/>
          <w:sz w:val="24"/>
          <w:szCs w:val="24"/>
        </w:rPr>
      </w:pPr>
    </w:p>
    <w:p w14:paraId="556C70E6" w14:textId="77777777" w:rsidR="00AD3F7A" w:rsidRPr="006C1AC7" w:rsidRDefault="00AD3F7A" w:rsidP="00AD3F7A">
      <w:pPr>
        <w:tabs>
          <w:tab w:val="left" w:pos="0"/>
        </w:tabs>
        <w:suppressAutoHyphens/>
        <w:rPr>
          <w:rFonts w:ascii="Arial" w:hAnsi="Arial" w:cs="Arial"/>
          <w:sz w:val="24"/>
          <w:szCs w:val="24"/>
        </w:rPr>
      </w:pPr>
      <w:r w:rsidRPr="006C1AC7">
        <w:rPr>
          <w:rFonts w:ascii="Arial" w:hAnsi="Arial" w:cs="Arial"/>
          <w:sz w:val="24"/>
          <w:szCs w:val="24"/>
        </w:rPr>
        <w:t>____________________________</w:t>
      </w:r>
    </w:p>
    <w:p w14:paraId="3C34024B" w14:textId="77777777" w:rsidR="00AD3F7A" w:rsidRDefault="00AD3F7A" w:rsidP="00AD3F7A">
      <w:pPr>
        <w:tabs>
          <w:tab w:val="left" w:pos="0"/>
        </w:tabs>
        <w:suppressAutoHyphens/>
        <w:rPr>
          <w:rFonts w:ascii="Arial" w:hAnsi="Arial" w:cs="Arial"/>
          <w:sz w:val="24"/>
          <w:szCs w:val="24"/>
        </w:rPr>
      </w:pPr>
      <w:r w:rsidRPr="006C1AC7">
        <w:rPr>
          <w:rFonts w:ascii="Arial" w:hAnsi="Arial" w:cs="Arial"/>
          <w:sz w:val="24"/>
          <w:szCs w:val="24"/>
        </w:rPr>
        <w:t>Judge</w:t>
      </w:r>
      <w:r>
        <w:rPr>
          <w:rFonts w:ascii="Arial" w:hAnsi="Arial" w:cs="Arial"/>
          <w:sz w:val="24"/>
          <w:szCs w:val="24"/>
        </w:rPr>
        <w:t>/Magistrate</w:t>
      </w:r>
    </w:p>
    <w:p w14:paraId="343A48E5" w14:textId="6E5C45C4" w:rsidR="00B14693" w:rsidRDefault="00B14693" w:rsidP="00AD3F7A">
      <w:pPr>
        <w:tabs>
          <w:tab w:val="left" w:pos="0"/>
        </w:tabs>
        <w:suppressAutoHyphens/>
        <w:rPr>
          <w:rFonts w:ascii="Arial" w:hAnsi="Arial" w:cs="Arial"/>
          <w:sz w:val="24"/>
          <w:szCs w:val="24"/>
        </w:rPr>
      </w:pPr>
    </w:p>
    <w:sectPr w:rsidR="00B14693" w:rsidSect="005774EC">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C0865" w14:textId="77777777" w:rsidR="00E74FE7" w:rsidRDefault="00E74FE7">
      <w:pPr>
        <w:spacing w:line="20" w:lineRule="exact"/>
        <w:rPr>
          <w:sz w:val="21"/>
        </w:rPr>
      </w:pPr>
    </w:p>
  </w:endnote>
  <w:endnote w:type="continuationSeparator" w:id="0">
    <w:p w14:paraId="0AA6A6B2" w14:textId="77777777" w:rsidR="00E74FE7" w:rsidRDefault="00E74FE7">
      <w:pPr>
        <w:rPr>
          <w:sz w:val="18"/>
        </w:rPr>
      </w:pPr>
      <w:r>
        <w:rPr>
          <w:sz w:val="21"/>
        </w:rPr>
        <w:t xml:space="preserve"> </w:t>
      </w:r>
    </w:p>
  </w:endnote>
  <w:endnote w:type="continuationNotice" w:id="1">
    <w:p w14:paraId="0E1AE2DE" w14:textId="77777777" w:rsidR="00E74FE7" w:rsidRDefault="00E74FE7">
      <w:pPr>
        <w:rPr>
          <w:sz w:val="18"/>
        </w:rPr>
      </w:pPr>
      <w:r>
        <w:rPr>
          <w:sz w:val="2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848721"/>
      <w:docPartObj>
        <w:docPartGallery w:val="Page Numbers (Bottom of Page)"/>
        <w:docPartUnique/>
      </w:docPartObj>
    </w:sdtPr>
    <w:sdtEndPr>
      <w:rPr>
        <w:noProof/>
      </w:rPr>
    </w:sdtEndPr>
    <w:sdtContent>
      <w:p w14:paraId="3520B6C3" w14:textId="5B23432E" w:rsidR="005774EC" w:rsidRDefault="005774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2C013A" w14:textId="369CC424" w:rsidR="003A49CC" w:rsidRPr="0074367F" w:rsidRDefault="003A49CC" w:rsidP="0074367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114E2" w14:textId="77777777" w:rsidR="00E74FE7" w:rsidRDefault="00E74FE7">
      <w:pPr>
        <w:rPr>
          <w:sz w:val="18"/>
        </w:rPr>
      </w:pPr>
      <w:r>
        <w:rPr>
          <w:sz w:val="21"/>
        </w:rPr>
        <w:separator/>
      </w:r>
    </w:p>
  </w:footnote>
  <w:footnote w:type="continuationSeparator" w:id="0">
    <w:p w14:paraId="5C9B4CD6" w14:textId="77777777" w:rsidR="00E74FE7" w:rsidRDefault="00E74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F1E8A"/>
    <w:multiLevelType w:val="singleLevel"/>
    <w:tmpl w:val="A1B8969A"/>
    <w:lvl w:ilvl="0">
      <w:start w:val="1"/>
      <w:numFmt w:val="decimal"/>
      <w:lvlText w:val="%1."/>
      <w:lvlJc w:val="left"/>
      <w:pPr>
        <w:tabs>
          <w:tab w:val="num" w:pos="720"/>
        </w:tabs>
        <w:ind w:left="720" w:hanging="720"/>
      </w:pPr>
      <w:rPr>
        <w:rFonts w:hint="default"/>
      </w:rPr>
    </w:lvl>
  </w:abstractNum>
  <w:abstractNum w:abstractNumId="1" w15:restartNumberingAfterBreak="0">
    <w:nsid w:val="2F0E698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EB12422"/>
    <w:multiLevelType w:val="hybridMultilevel"/>
    <w:tmpl w:val="D4C66AA2"/>
    <w:lvl w:ilvl="0" w:tplc="C0224E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0F7F38"/>
    <w:multiLevelType w:val="hybridMultilevel"/>
    <w:tmpl w:val="FF865FCC"/>
    <w:lvl w:ilvl="0" w:tplc="75222EE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0F1D4C"/>
    <w:multiLevelType w:val="singleLevel"/>
    <w:tmpl w:val="28F22AD4"/>
    <w:lvl w:ilvl="0">
      <w:start w:val="1"/>
      <w:numFmt w:val="decimal"/>
      <w:lvlText w:val="%1."/>
      <w:lvlJc w:val="left"/>
      <w:pPr>
        <w:tabs>
          <w:tab w:val="num" w:pos="720"/>
        </w:tabs>
        <w:ind w:left="720" w:hanging="720"/>
      </w:pPr>
      <w:rPr>
        <w:rFonts w:hint="default"/>
      </w:rPr>
    </w:lvl>
  </w:abstractNum>
  <w:abstractNum w:abstractNumId="5" w15:restartNumberingAfterBreak="0">
    <w:nsid w:val="795B75F5"/>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715"/>
    <w:rsid w:val="00017D96"/>
    <w:rsid w:val="000A2569"/>
    <w:rsid w:val="000B5634"/>
    <w:rsid w:val="000D0EFB"/>
    <w:rsid w:val="000D75F4"/>
    <w:rsid w:val="00113950"/>
    <w:rsid w:val="00116159"/>
    <w:rsid w:val="00145715"/>
    <w:rsid w:val="001D3B69"/>
    <w:rsid w:val="001D6911"/>
    <w:rsid w:val="001F37ED"/>
    <w:rsid w:val="001F3C86"/>
    <w:rsid w:val="001F5BA6"/>
    <w:rsid w:val="00206E7E"/>
    <w:rsid w:val="00217EF8"/>
    <w:rsid w:val="002C40C0"/>
    <w:rsid w:val="0030578F"/>
    <w:rsid w:val="00347932"/>
    <w:rsid w:val="00383A03"/>
    <w:rsid w:val="003A2430"/>
    <w:rsid w:val="003A362E"/>
    <w:rsid w:val="003A49CC"/>
    <w:rsid w:val="003B15CA"/>
    <w:rsid w:val="003B34A9"/>
    <w:rsid w:val="003E57EF"/>
    <w:rsid w:val="0043278C"/>
    <w:rsid w:val="00451A75"/>
    <w:rsid w:val="004761E9"/>
    <w:rsid w:val="00483373"/>
    <w:rsid w:val="004A1515"/>
    <w:rsid w:val="004C230A"/>
    <w:rsid w:val="004E4F97"/>
    <w:rsid w:val="00531FC7"/>
    <w:rsid w:val="00543C46"/>
    <w:rsid w:val="005774EC"/>
    <w:rsid w:val="0058411E"/>
    <w:rsid w:val="00693DD3"/>
    <w:rsid w:val="0074367F"/>
    <w:rsid w:val="0077772C"/>
    <w:rsid w:val="00790B2F"/>
    <w:rsid w:val="007B0985"/>
    <w:rsid w:val="007D51B5"/>
    <w:rsid w:val="007F0F58"/>
    <w:rsid w:val="00872FC9"/>
    <w:rsid w:val="0087435A"/>
    <w:rsid w:val="00874EDF"/>
    <w:rsid w:val="008831A9"/>
    <w:rsid w:val="00883B5F"/>
    <w:rsid w:val="00954DD1"/>
    <w:rsid w:val="00986B68"/>
    <w:rsid w:val="009E565B"/>
    <w:rsid w:val="009F4E18"/>
    <w:rsid w:val="00A1052C"/>
    <w:rsid w:val="00A775F9"/>
    <w:rsid w:val="00AB778A"/>
    <w:rsid w:val="00AB7B3B"/>
    <w:rsid w:val="00AC3DB7"/>
    <w:rsid w:val="00AD3F7A"/>
    <w:rsid w:val="00B14693"/>
    <w:rsid w:val="00B339C5"/>
    <w:rsid w:val="00B43BF9"/>
    <w:rsid w:val="00BD72CC"/>
    <w:rsid w:val="00C1025E"/>
    <w:rsid w:val="00CE0B9B"/>
    <w:rsid w:val="00CE4E44"/>
    <w:rsid w:val="00D25241"/>
    <w:rsid w:val="00D43B5B"/>
    <w:rsid w:val="00D71823"/>
    <w:rsid w:val="00DA4BA3"/>
    <w:rsid w:val="00DB20B6"/>
    <w:rsid w:val="00E00FE7"/>
    <w:rsid w:val="00E22F5C"/>
    <w:rsid w:val="00E331A8"/>
    <w:rsid w:val="00E34736"/>
    <w:rsid w:val="00E74FE7"/>
    <w:rsid w:val="00E876FF"/>
    <w:rsid w:val="00F26B52"/>
    <w:rsid w:val="00F34CAA"/>
    <w:rsid w:val="00FA7799"/>
    <w:rsid w:val="00FD3B4E"/>
    <w:rsid w:val="00FD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E76E0"/>
  <w15:docId w15:val="{9EA28C20-945C-4D1F-8455-84C8DD5D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left" w:pos="2880"/>
        <w:tab w:val="right" w:pos="10080"/>
      </w:tabs>
      <w:suppressAutoHyphens/>
      <w:jc w:val="both"/>
      <w:outlineLvl w:val="0"/>
    </w:pPr>
    <w:rPr>
      <w:rFonts w:ascii="CG Times" w:hAnsi="CG Times"/>
      <w:spacing w:val="-3"/>
      <w:sz w:val="24"/>
    </w:rPr>
  </w:style>
  <w:style w:type="paragraph" w:styleId="Heading2">
    <w:name w:val="heading 2"/>
    <w:basedOn w:val="Normal"/>
    <w:next w:val="Normal"/>
    <w:qFormat/>
    <w:pPr>
      <w:keepNext/>
      <w:tabs>
        <w:tab w:val="left" w:pos="0"/>
      </w:tabs>
      <w:suppressAutoHyphens/>
      <w:outlineLvl w:val="1"/>
    </w:pPr>
    <w:rPr>
      <w:rFonts w:ascii="Verdana" w:hAnsi="Verdana"/>
      <w:spacing w:val="-3"/>
      <w:sz w:val="24"/>
    </w:rPr>
  </w:style>
  <w:style w:type="paragraph" w:styleId="Heading3">
    <w:name w:val="heading 3"/>
    <w:basedOn w:val="Normal"/>
    <w:next w:val="Normal"/>
    <w:qFormat/>
    <w:pPr>
      <w:keepNext/>
      <w:tabs>
        <w:tab w:val="left" w:pos="0"/>
      </w:tabs>
      <w:suppressAutoHyphens/>
      <w:jc w:val="center"/>
      <w:outlineLvl w:val="2"/>
    </w:pPr>
    <w:rPr>
      <w:rFonts w:ascii="Verdana" w:hAnsi="Verdana"/>
      <w:b/>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0"/>
      </w:tabs>
      <w:suppressAutoHyphens/>
    </w:pPr>
    <w:rPr>
      <w:rFonts w:ascii="Arial" w:hAnsi="Arial"/>
      <w:b/>
      <w:spacing w:val="-3"/>
      <w:sz w:val="22"/>
    </w:rPr>
  </w:style>
  <w:style w:type="paragraph" w:styleId="BodyText2">
    <w:name w:val="Body Text 2"/>
    <w:basedOn w:val="Normal"/>
    <w:pPr>
      <w:tabs>
        <w:tab w:val="left" w:pos="0"/>
      </w:tabs>
      <w:suppressAutoHyphens/>
    </w:pPr>
    <w:rPr>
      <w:rFonts w:ascii="Arial" w:hAnsi="Arial"/>
      <w:spacing w:val="-3"/>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tabs>
        <w:tab w:val="left" w:pos="0"/>
      </w:tabs>
      <w:suppressAutoHyphens/>
      <w:jc w:val="both"/>
    </w:pPr>
    <w:rPr>
      <w:rFonts w:ascii="Verdana" w:hAnsi="Verdana"/>
      <w:kern w:val="16"/>
      <w:sz w:val="24"/>
    </w:rPr>
  </w:style>
  <w:style w:type="paragraph" w:styleId="BodyTextIndent3">
    <w:name w:val="Body Text Indent 3"/>
    <w:basedOn w:val="Normal"/>
    <w:pPr>
      <w:tabs>
        <w:tab w:val="left" w:pos="720"/>
        <w:tab w:val="left" w:pos="1800"/>
        <w:tab w:val="left" w:pos="3600"/>
        <w:tab w:val="left" w:pos="4320"/>
      </w:tabs>
      <w:suppressAutoHyphens/>
      <w:ind w:left="720" w:hanging="720"/>
    </w:pPr>
    <w:rPr>
      <w:rFonts w:ascii="Verdana" w:hAnsi="Verdana"/>
      <w:sz w:val="24"/>
    </w:rPr>
  </w:style>
  <w:style w:type="paragraph" w:styleId="BalloonText">
    <w:name w:val="Balloon Text"/>
    <w:basedOn w:val="Normal"/>
    <w:link w:val="BalloonTextChar"/>
    <w:rsid w:val="003E57EF"/>
    <w:rPr>
      <w:rFonts w:ascii="Tahoma" w:hAnsi="Tahoma" w:cs="Tahoma"/>
      <w:sz w:val="16"/>
      <w:szCs w:val="16"/>
    </w:rPr>
  </w:style>
  <w:style w:type="character" w:customStyle="1" w:styleId="BalloonTextChar">
    <w:name w:val="Balloon Text Char"/>
    <w:basedOn w:val="DefaultParagraphFont"/>
    <w:link w:val="BalloonText"/>
    <w:rsid w:val="003E57EF"/>
    <w:rPr>
      <w:rFonts w:ascii="Tahoma" w:hAnsi="Tahoma" w:cs="Tahoma"/>
      <w:snapToGrid w:val="0"/>
      <w:sz w:val="16"/>
      <w:szCs w:val="16"/>
    </w:rPr>
  </w:style>
  <w:style w:type="character" w:customStyle="1" w:styleId="FooterChar">
    <w:name w:val="Footer Char"/>
    <w:basedOn w:val="DefaultParagraphFont"/>
    <w:link w:val="Footer"/>
    <w:uiPriority w:val="99"/>
    <w:rsid w:val="005774EC"/>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1124</Words>
  <Characters>6413</Characters>
  <Application>Microsoft Office Word</Application>
  <DocSecurity>2</DocSecurity>
  <Lines>53</Lines>
  <Paragraphs>15</Paragraphs>
  <ScaleCrop>false</ScaleCrop>
  <HeadingPairs>
    <vt:vector size="2" baseType="variant">
      <vt:variant>
        <vt:lpstr>Title</vt:lpstr>
      </vt:variant>
      <vt:variant>
        <vt:i4>1</vt:i4>
      </vt:variant>
    </vt:vector>
  </HeadingPairs>
  <TitlesOfParts>
    <vt:vector size="1" baseType="lpstr">
      <vt:lpstr>COUNTY OF LARIMER</vt:lpstr>
    </vt:vector>
  </TitlesOfParts>
  <Company>Police Services</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LARIMER</dc:title>
  <dc:subject/>
  <dc:creator>Michael Manuel</dc:creator>
  <cp:keywords/>
  <dc:description/>
  <cp:lastModifiedBy>Scott Gammon</cp:lastModifiedBy>
  <cp:revision>2</cp:revision>
  <cp:lastPrinted>2013-01-09T22:47:00Z</cp:lastPrinted>
  <dcterms:created xsi:type="dcterms:W3CDTF">2020-04-03T17:10:00Z</dcterms:created>
  <dcterms:modified xsi:type="dcterms:W3CDTF">2020-04-03T17:10:00Z</dcterms:modified>
</cp:coreProperties>
</file>